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76" w:type="dxa"/>
        <w:tblInd w:w="-14" w:type="dxa"/>
        <w:tblCellMar>
          <w:top w:w="7" w:type="dxa"/>
          <w:right w:w="137" w:type="dxa"/>
        </w:tblCellMar>
        <w:tblLook w:val="04A0" w:firstRow="1" w:lastRow="0" w:firstColumn="1" w:lastColumn="0" w:noHBand="0" w:noVBand="1"/>
      </w:tblPr>
      <w:tblGrid>
        <w:gridCol w:w="6496"/>
        <w:gridCol w:w="2880"/>
      </w:tblGrid>
      <w:tr w:rsidR="00CF0D6A" w14:paraId="259D3BBF" w14:textId="77777777" w:rsidTr="00CF0D6A">
        <w:trPr>
          <w:trHeight w:val="20"/>
        </w:trPr>
        <w:tc>
          <w:tcPr>
            <w:tcW w:w="9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6B19490" w14:textId="77777777" w:rsidR="00CF0D6A" w:rsidRDefault="00CF0D6A" w:rsidP="00BC575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 xml:space="preserve">Jeffrey Donald </w:t>
            </w:r>
            <w:proofErr w:type="spellStart"/>
            <w:r>
              <w:rPr>
                <w:b/>
                <w:sz w:val="32"/>
              </w:rPr>
              <w:t>Einkauf</w:t>
            </w:r>
            <w:proofErr w:type="spellEnd"/>
          </w:p>
        </w:tc>
      </w:tr>
      <w:tr w:rsidR="007012DE" w14:paraId="31BAC851" w14:textId="77777777" w:rsidTr="00CF0D6A">
        <w:trPr>
          <w:trHeight w:val="275"/>
        </w:trPr>
        <w:tc>
          <w:tcPr>
            <w:tcW w:w="64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09C34A" w14:textId="573CD6CE" w:rsidR="007012DE" w:rsidRDefault="000E3D88" w:rsidP="001517D1">
            <w:pPr>
              <w:tabs>
                <w:tab w:val="center" w:pos="2174"/>
                <w:tab w:val="center" w:pos="2895"/>
                <w:tab w:val="center" w:pos="3615"/>
                <w:tab w:val="center" w:pos="4335"/>
                <w:tab w:val="center" w:pos="5055"/>
                <w:tab w:val="center" w:pos="5775"/>
              </w:tabs>
              <w:spacing w:after="0" w:line="259" w:lineRule="auto"/>
              <w:ind w:left="0" w:firstLine="0"/>
              <w:jc w:val="left"/>
            </w:pPr>
            <w:r>
              <w:t>Oak Ridge National Laboratory, Chemical Sciences Division</w:t>
            </w:r>
            <w:r w:rsidR="00594682">
              <w:t xml:space="preserve"> </w:t>
            </w:r>
            <w:r w:rsidR="00594682">
              <w:tab/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95AA80" w14:textId="6060FECF" w:rsidR="007012DE" w:rsidRDefault="00FA66F3">
            <w:pPr>
              <w:spacing w:after="0" w:line="259" w:lineRule="auto"/>
              <w:ind w:left="0" w:firstLine="0"/>
              <w:jc w:val="left"/>
            </w:pPr>
            <w:r>
              <w:t>P</w:t>
            </w:r>
            <w:r w:rsidR="001517D1">
              <w:t xml:space="preserve">hone: </w:t>
            </w:r>
            <w:r w:rsidR="000A5DCE">
              <w:t>865</w:t>
            </w:r>
            <w:r>
              <w:t>-5</w:t>
            </w:r>
            <w:r w:rsidR="000A5DCE">
              <w:t>74</w:t>
            </w:r>
            <w:r>
              <w:t>-</w:t>
            </w:r>
            <w:r w:rsidR="000A5DCE">
              <w:t>4932</w:t>
            </w:r>
            <w:r>
              <w:t xml:space="preserve"> </w:t>
            </w:r>
          </w:p>
        </w:tc>
      </w:tr>
      <w:tr w:rsidR="007012DE" w14:paraId="3D8FB1D3" w14:textId="77777777" w:rsidTr="00CF0D6A">
        <w:trPr>
          <w:trHeight w:val="316"/>
        </w:trPr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A3A0C4" w14:textId="073F4E35" w:rsidR="007012DE" w:rsidRDefault="000A5DCE" w:rsidP="001517D1">
            <w:pPr>
              <w:tabs>
                <w:tab w:val="center" w:pos="2174"/>
                <w:tab w:val="center" w:pos="2895"/>
                <w:tab w:val="center" w:pos="3615"/>
                <w:tab w:val="center" w:pos="4335"/>
                <w:tab w:val="center" w:pos="5055"/>
                <w:tab w:val="center" w:pos="5775"/>
              </w:tabs>
              <w:spacing w:after="0" w:line="259" w:lineRule="auto"/>
              <w:ind w:left="0" w:firstLine="0"/>
              <w:jc w:val="left"/>
            </w:pPr>
            <w:r>
              <w:t>Oak Ridge, TN 37831-6119</w:t>
            </w:r>
            <w:r w:rsidR="00FA66F3">
              <w:t xml:space="preserve"> </w:t>
            </w:r>
            <w:r w:rsidR="00FA66F3">
              <w:tab/>
              <w:t xml:space="preserve"> </w:t>
            </w:r>
            <w:r w:rsidR="00FA66F3">
              <w:tab/>
              <w:t xml:space="preserve"> </w:t>
            </w:r>
            <w:r w:rsidR="00FA66F3">
              <w:tab/>
              <w:t xml:space="preserve"> </w:t>
            </w:r>
            <w:r w:rsidR="00FA66F3">
              <w:tab/>
              <w:t xml:space="preserve"> </w:t>
            </w:r>
            <w:r w:rsidR="00FA66F3"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5B7B22" w14:textId="77777777" w:rsidR="007012DE" w:rsidRDefault="00FA66F3" w:rsidP="001517D1">
            <w:pPr>
              <w:spacing w:after="0" w:line="259" w:lineRule="auto"/>
              <w:ind w:left="0" w:firstLine="0"/>
              <w:jc w:val="left"/>
            </w:pPr>
            <w:r>
              <w:t xml:space="preserve">Email: </w:t>
            </w:r>
            <w:r w:rsidR="006C1DEA">
              <w:t>einkaufjd</w:t>
            </w:r>
            <w:r>
              <w:t>@</w:t>
            </w:r>
            <w:r w:rsidR="006C1DEA">
              <w:t>ornl.gov</w:t>
            </w:r>
            <w:r>
              <w:t xml:space="preserve"> </w:t>
            </w:r>
          </w:p>
        </w:tc>
      </w:tr>
      <w:tr w:rsidR="00BC575F" w14:paraId="0F3A1D14" w14:textId="77777777" w:rsidTr="00BC575F">
        <w:trPr>
          <w:trHeight w:val="214"/>
        </w:trPr>
        <w:tc>
          <w:tcPr>
            <w:tcW w:w="9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A5C9C3" w14:textId="77777777" w:rsidR="00BC575F" w:rsidRDefault="00BC575F" w:rsidP="00BC575F">
            <w:pPr>
              <w:spacing w:after="0" w:line="259" w:lineRule="auto"/>
              <w:ind w:left="0" w:firstLine="0"/>
              <w:jc w:val="center"/>
            </w:pPr>
            <w:r w:rsidRPr="00BC575F">
              <w:rPr>
                <w:b/>
                <w:sz w:val="28"/>
                <w:szCs w:val="28"/>
              </w:rPr>
              <w:t>Education</w:t>
            </w:r>
          </w:p>
        </w:tc>
      </w:tr>
      <w:tr w:rsidR="007012DE" w14:paraId="2D2D1A4D" w14:textId="77777777" w:rsidTr="00CF0D6A">
        <w:trPr>
          <w:trHeight w:val="1802"/>
        </w:trPr>
        <w:tc>
          <w:tcPr>
            <w:tcW w:w="6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7A3692" w14:textId="77777777" w:rsidR="007012DE" w:rsidRDefault="00FA66F3" w:rsidP="00122692">
            <w:pPr>
              <w:spacing w:after="0" w:line="276" w:lineRule="auto"/>
              <w:ind w:left="14" w:firstLine="0"/>
              <w:jc w:val="left"/>
            </w:pPr>
            <w:r>
              <w:rPr>
                <w:b/>
              </w:rPr>
              <w:t>Florida Atlantic University</w:t>
            </w:r>
            <w:r>
              <w:t xml:space="preserve"> (FAU), Boca Raton, FL </w:t>
            </w:r>
          </w:p>
          <w:p w14:paraId="428C629E" w14:textId="77777777" w:rsidR="007012DE" w:rsidRDefault="00FA66F3" w:rsidP="00122692">
            <w:pPr>
              <w:numPr>
                <w:ilvl w:val="0"/>
                <w:numId w:val="11"/>
              </w:numPr>
              <w:spacing w:after="0" w:line="276" w:lineRule="auto"/>
              <w:ind w:hanging="360"/>
              <w:jc w:val="left"/>
            </w:pPr>
            <w:r>
              <w:t xml:space="preserve">Ph.D. – Chemistry – 2017 </w:t>
            </w:r>
          </w:p>
          <w:p w14:paraId="1EB0309A" w14:textId="77777777" w:rsidR="007012DE" w:rsidRDefault="00FA66F3" w:rsidP="0012269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1454" w:right="46"/>
            </w:pPr>
            <w:r>
              <w:t xml:space="preserve">Research Advisor: Daniel T. de </w:t>
            </w:r>
            <w:proofErr w:type="spellStart"/>
            <w:r>
              <w:t>Lill</w:t>
            </w:r>
            <w:proofErr w:type="spellEnd"/>
            <w:r>
              <w:t xml:space="preserve">, Ph.D. </w:t>
            </w:r>
          </w:p>
          <w:p w14:paraId="68453851" w14:textId="77777777" w:rsidR="007012DE" w:rsidRDefault="00FA66F3" w:rsidP="00122692">
            <w:pPr>
              <w:numPr>
                <w:ilvl w:val="0"/>
                <w:numId w:val="11"/>
              </w:numPr>
              <w:spacing w:after="0" w:line="276" w:lineRule="auto"/>
              <w:ind w:hanging="360"/>
              <w:jc w:val="left"/>
            </w:pPr>
            <w:r>
              <w:t xml:space="preserve">MS – Chemistry – 2016 </w:t>
            </w:r>
          </w:p>
          <w:p w14:paraId="428E7A5B" w14:textId="77777777" w:rsidR="00122692" w:rsidRDefault="00FA66F3" w:rsidP="00122692">
            <w:pPr>
              <w:numPr>
                <w:ilvl w:val="0"/>
                <w:numId w:val="11"/>
              </w:numPr>
              <w:spacing w:after="0" w:line="276" w:lineRule="auto"/>
              <w:ind w:hanging="360"/>
              <w:jc w:val="left"/>
            </w:pPr>
            <w:r>
              <w:t xml:space="preserve">BS – Chemistry – 2012, summa cum laude </w:t>
            </w:r>
          </w:p>
          <w:p w14:paraId="6EF8C35B" w14:textId="77777777" w:rsidR="007012DE" w:rsidRDefault="00FA66F3" w:rsidP="00122692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1454"/>
              <w:jc w:val="left"/>
            </w:pPr>
            <w:r>
              <w:t xml:space="preserve">Minor: Biology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6B7324" w14:textId="77777777" w:rsidR="007012DE" w:rsidRDefault="007012DE">
            <w:pPr>
              <w:spacing w:after="160" w:line="259" w:lineRule="auto"/>
              <w:ind w:left="0" w:firstLine="0"/>
              <w:jc w:val="left"/>
            </w:pPr>
          </w:p>
        </w:tc>
      </w:tr>
      <w:tr w:rsidR="00BC575F" w14:paraId="37B233A6" w14:textId="77777777" w:rsidTr="00BC575F">
        <w:trPr>
          <w:trHeight w:val="20"/>
        </w:trPr>
        <w:tc>
          <w:tcPr>
            <w:tcW w:w="9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56B6DE" w14:textId="77777777" w:rsidR="00BC575F" w:rsidRDefault="00BC575F" w:rsidP="00BC575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Publications</w:t>
            </w:r>
          </w:p>
        </w:tc>
      </w:tr>
    </w:tbl>
    <w:p w14:paraId="4A742858" w14:textId="77777777" w:rsidR="00240E2C" w:rsidRPr="00240E2C" w:rsidRDefault="00240E2C" w:rsidP="00DE47B1">
      <w:pPr>
        <w:spacing w:after="0" w:line="276" w:lineRule="auto"/>
        <w:ind w:left="705" w:firstLine="0"/>
      </w:pPr>
    </w:p>
    <w:p w14:paraId="3159B355" w14:textId="71AECF87" w:rsidR="00BF1DA0" w:rsidRDefault="00BF1DA0" w:rsidP="00BF1DA0">
      <w:pPr>
        <w:numPr>
          <w:ilvl w:val="0"/>
          <w:numId w:val="27"/>
        </w:numPr>
        <w:spacing w:after="0" w:line="276" w:lineRule="auto"/>
        <w:ind w:hanging="360"/>
      </w:pPr>
      <w:r w:rsidRPr="005842D9">
        <w:t xml:space="preserve">J. D. </w:t>
      </w:r>
      <w:proofErr w:type="spellStart"/>
      <w:r w:rsidRPr="005842D9">
        <w:t>Einkauf</w:t>
      </w:r>
      <w:proofErr w:type="spellEnd"/>
      <w:r w:rsidRPr="005842D9">
        <w:t xml:space="preserve">, L. Ortega, S. M. </w:t>
      </w:r>
      <w:proofErr w:type="spellStart"/>
      <w:r w:rsidRPr="005842D9">
        <w:t>McDeavit</w:t>
      </w:r>
      <w:proofErr w:type="spellEnd"/>
      <w:r w:rsidRPr="005842D9">
        <w:t>, and J. D. Burns, “Ion exchange kinetics of alpha-</w:t>
      </w:r>
      <w:proofErr w:type="spellStart"/>
      <w:r w:rsidRPr="005842D9">
        <w:t>ziconium</w:t>
      </w:r>
      <w:proofErr w:type="spellEnd"/>
      <w:r w:rsidRPr="005842D9">
        <w:t xml:space="preserve"> phosphate nanoplatelets for application in targeted alpha therapy” </w:t>
      </w:r>
      <w:r w:rsidRPr="005842D9">
        <w:rPr>
          <w:i/>
        </w:rPr>
        <w:t xml:space="preserve">Solvent Extraction and Ion Exchange. </w:t>
      </w:r>
      <w:r>
        <w:rPr>
          <w:b/>
        </w:rPr>
        <w:t>Submitted</w:t>
      </w:r>
      <w:r w:rsidRPr="00BD3A69">
        <w:rPr>
          <w:bCs/>
        </w:rPr>
        <w:t>.</w:t>
      </w:r>
    </w:p>
    <w:p w14:paraId="653C84EB" w14:textId="1E9ABD37" w:rsidR="0067763F" w:rsidRDefault="0067763F" w:rsidP="00DE47B1">
      <w:pPr>
        <w:numPr>
          <w:ilvl w:val="0"/>
          <w:numId w:val="27"/>
        </w:numPr>
        <w:spacing w:after="0" w:line="276" w:lineRule="auto"/>
        <w:ind w:hanging="360"/>
      </w:pPr>
      <w:r>
        <w:t xml:space="preserve">J. D. </w:t>
      </w:r>
      <w:proofErr w:type="spellStart"/>
      <w:r>
        <w:t>Einkauf</w:t>
      </w:r>
      <w:proofErr w:type="spellEnd"/>
      <w:r>
        <w:t xml:space="preserve"> and J. D. Burns, “Recovery of oxidized actinides, Np(VI), Pu(VI), and Am(VI), from co-crystallized uranyl nitrate hexahydrate: a single technology approach to used nuclear fuel recycling” </w:t>
      </w:r>
      <w:r>
        <w:rPr>
          <w:i/>
          <w:iCs/>
        </w:rPr>
        <w:t>Industrial &amp; Engineering Chemistry Research</w:t>
      </w:r>
      <w:r>
        <w:t xml:space="preserve">. </w:t>
      </w:r>
      <w:r w:rsidR="00B84382" w:rsidRPr="00BF1DA0">
        <w:rPr>
          <w:b/>
          <w:bCs/>
        </w:rPr>
        <w:t>59(10)</w:t>
      </w:r>
      <w:r w:rsidR="00B45502" w:rsidRPr="00BF1DA0">
        <w:t xml:space="preserve">, </w:t>
      </w:r>
      <w:r w:rsidR="00BF1DA0" w:rsidRPr="00BF1DA0">
        <w:t xml:space="preserve">4756-4761, </w:t>
      </w:r>
      <w:r w:rsidR="00BF1DA0">
        <w:rPr>
          <w:b/>
          <w:bCs/>
        </w:rPr>
        <w:t>2020.</w:t>
      </w:r>
    </w:p>
    <w:p w14:paraId="472AB635" w14:textId="77777777" w:rsidR="007D62CE" w:rsidRPr="005842D9" w:rsidRDefault="007D62CE" w:rsidP="00DE47B1">
      <w:pPr>
        <w:numPr>
          <w:ilvl w:val="0"/>
          <w:numId w:val="27"/>
        </w:numPr>
        <w:spacing w:after="0" w:line="276" w:lineRule="auto"/>
        <w:ind w:hanging="360"/>
      </w:pPr>
      <w:r w:rsidRPr="005842D9">
        <w:rPr>
          <w:b/>
        </w:rPr>
        <w:t xml:space="preserve">J. D. </w:t>
      </w:r>
      <w:proofErr w:type="spellStart"/>
      <w:r w:rsidRPr="005842D9">
        <w:rPr>
          <w:b/>
        </w:rPr>
        <w:t>Einkauf</w:t>
      </w:r>
      <w:proofErr w:type="spellEnd"/>
      <w:r w:rsidRPr="005842D9">
        <w:t xml:space="preserve"> and J. D. Burns, “Interactions of the bismuthate anion with alkali, alkaline earth, lanthanide, and actinide metals in nitric acid systems” </w:t>
      </w:r>
      <w:r w:rsidR="00872306">
        <w:rPr>
          <w:i/>
        </w:rPr>
        <w:t>ACS Applied Energy Materials</w:t>
      </w:r>
      <w:r w:rsidRPr="005842D9">
        <w:rPr>
          <w:i/>
        </w:rPr>
        <w:t xml:space="preserve">. </w:t>
      </w:r>
      <w:r w:rsidR="00492D79">
        <w:rPr>
          <w:b/>
        </w:rPr>
        <w:t xml:space="preserve">3(2), </w:t>
      </w:r>
      <w:r w:rsidR="00492D79" w:rsidRPr="00492D79">
        <w:rPr>
          <w:bCs/>
        </w:rPr>
        <w:t>1593-1601,</w:t>
      </w:r>
      <w:r w:rsidR="00492D79">
        <w:rPr>
          <w:b/>
        </w:rPr>
        <w:t xml:space="preserve"> 2020</w:t>
      </w:r>
      <w:r w:rsidR="00492D79" w:rsidRPr="00BD3A69">
        <w:rPr>
          <w:bCs/>
        </w:rPr>
        <w:t>.</w:t>
      </w:r>
    </w:p>
    <w:p w14:paraId="4C9CE9C4" w14:textId="77777777" w:rsidR="007D62CE" w:rsidRPr="005842D9" w:rsidRDefault="007D62CE" w:rsidP="00DE47B1">
      <w:pPr>
        <w:numPr>
          <w:ilvl w:val="0"/>
          <w:numId w:val="27"/>
        </w:numPr>
        <w:spacing w:after="0" w:line="276" w:lineRule="auto"/>
        <w:ind w:hanging="360"/>
      </w:pPr>
      <w:r w:rsidRPr="005842D9">
        <w:rPr>
          <w:b/>
        </w:rPr>
        <w:t xml:space="preserve">J. D. </w:t>
      </w:r>
      <w:proofErr w:type="spellStart"/>
      <w:r w:rsidRPr="005842D9">
        <w:rPr>
          <w:b/>
        </w:rPr>
        <w:t>Einkauf</w:t>
      </w:r>
      <w:proofErr w:type="spellEnd"/>
      <w:r w:rsidRPr="005842D9">
        <w:t xml:space="preserve"> and J. D. Burns, “Solid state characterization of oxidized actinides encapsulated in a co-crystallized uranyl nitrate hexahydrate” </w:t>
      </w:r>
      <w:r w:rsidR="00E0795B" w:rsidRPr="005842D9">
        <w:rPr>
          <w:i/>
        </w:rPr>
        <w:t>Dalton Transactions</w:t>
      </w:r>
      <w:r w:rsidRPr="005842D9">
        <w:rPr>
          <w:i/>
        </w:rPr>
        <w:t xml:space="preserve">. </w:t>
      </w:r>
      <w:r w:rsidR="003865FE">
        <w:rPr>
          <w:b/>
        </w:rPr>
        <w:t>49</w:t>
      </w:r>
      <w:r w:rsidR="003865FE">
        <w:rPr>
          <w:bCs/>
        </w:rPr>
        <w:t xml:space="preserve">, 608-612, </w:t>
      </w:r>
      <w:r w:rsidR="003865FE">
        <w:rPr>
          <w:b/>
        </w:rPr>
        <w:t>2020</w:t>
      </w:r>
      <w:r w:rsidR="003865FE">
        <w:rPr>
          <w:bCs/>
        </w:rPr>
        <w:t>.</w:t>
      </w:r>
    </w:p>
    <w:p w14:paraId="3AC0EE3A" w14:textId="77777777" w:rsidR="002327A7" w:rsidRPr="005842D9" w:rsidRDefault="002327A7" w:rsidP="00DE47B1">
      <w:pPr>
        <w:numPr>
          <w:ilvl w:val="0"/>
          <w:numId w:val="27"/>
        </w:numPr>
        <w:spacing w:after="0" w:line="276" w:lineRule="auto"/>
        <w:ind w:hanging="360"/>
      </w:pPr>
      <w:r w:rsidRPr="005842D9">
        <w:rPr>
          <w:b/>
        </w:rPr>
        <w:t xml:space="preserve">J. D. </w:t>
      </w:r>
      <w:proofErr w:type="spellStart"/>
      <w:r w:rsidRPr="005842D9">
        <w:rPr>
          <w:b/>
        </w:rPr>
        <w:t>Einkauf</w:t>
      </w:r>
      <w:proofErr w:type="spellEnd"/>
      <w:r w:rsidRPr="005842D9">
        <w:t xml:space="preserve">, </w:t>
      </w:r>
      <w:r w:rsidR="008E1E69" w:rsidRPr="005842D9">
        <w:t xml:space="preserve">A. J. Wilcox, and </w:t>
      </w:r>
      <w:r w:rsidRPr="005842D9">
        <w:t xml:space="preserve">J. D. Burns, “Solubility and complexation of the bismuthate ion in nitric acid systems” </w:t>
      </w:r>
      <w:r w:rsidRPr="005842D9">
        <w:rPr>
          <w:i/>
        </w:rPr>
        <w:t xml:space="preserve">Inorganic Chemistry. </w:t>
      </w:r>
      <w:r w:rsidRPr="005842D9">
        <w:rPr>
          <w:b/>
        </w:rPr>
        <w:t>57(24)</w:t>
      </w:r>
      <w:r w:rsidRPr="005842D9">
        <w:t xml:space="preserve">, 15341-15349, </w:t>
      </w:r>
      <w:r w:rsidRPr="005842D9">
        <w:rPr>
          <w:b/>
        </w:rPr>
        <w:t>2019</w:t>
      </w:r>
      <w:r w:rsidRPr="005842D9">
        <w:rPr>
          <w:i/>
        </w:rPr>
        <w:t>.</w:t>
      </w:r>
      <w:r w:rsidRPr="005842D9">
        <w:rPr>
          <w:b/>
        </w:rPr>
        <w:t xml:space="preserve"> </w:t>
      </w:r>
    </w:p>
    <w:p w14:paraId="168001BD" w14:textId="77777777" w:rsidR="007012DE" w:rsidRPr="005842D9" w:rsidRDefault="00FA66F3" w:rsidP="00DE47B1">
      <w:pPr>
        <w:numPr>
          <w:ilvl w:val="0"/>
          <w:numId w:val="27"/>
        </w:numPr>
        <w:spacing w:after="0" w:line="276" w:lineRule="auto"/>
        <w:ind w:hanging="360"/>
      </w:pPr>
      <w:r w:rsidRPr="005842D9">
        <w:t xml:space="preserve">A. K. Adcock, B. Gibbons, </w:t>
      </w:r>
      <w:r w:rsidRPr="005842D9">
        <w:rPr>
          <w:b/>
        </w:rPr>
        <w:t xml:space="preserve">J. D. </w:t>
      </w:r>
      <w:proofErr w:type="spellStart"/>
      <w:r w:rsidRPr="005842D9">
        <w:rPr>
          <w:b/>
        </w:rPr>
        <w:t>Einkauf</w:t>
      </w:r>
      <w:proofErr w:type="spellEnd"/>
      <w:r w:rsidRPr="005842D9">
        <w:t xml:space="preserve">, J. A. </w:t>
      </w:r>
      <w:proofErr w:type="spellStart"/>
      <w:r w:rsidRPr="005842D9">
        <w:t>Betke</w:t>
      </w:r>
      <w:proofErr w:type="spellEnd"/>
      <w:r w:rsidRPr="005842D9">
        <w:t xml:space="preserve">, F. </w:t>
      </w:r>
      <w:proofErr w:type="spellStart"/>
      <w:r w:rsidRPr="005842D9">
        <w:t>Rubinson</w:t>
      </w:r>
      <w:proofErr w:type="spellEnd"/>
      <w:r w:rsidRPr="005842D9">
        <w:t xml:space="preserve">, D. T. de </w:t>
      </w:r>
      <w:proofErr w:type="spellStart"/>
      <w:r w:rsidRPr="005842D9">
        <w:t>Lill</w:t>
      </w:r>
      <w:proofErr w:type="spellEnd"/>
      <w:r w:rsidRPr="005842D9">
        <w:t xml:space="preserve">, and K. E. </w:t>
      </w:r>
      <w:proofErr w:type="spellStart"/>
      <w:r w:rsidRPr="005842D9">
        <w:t>Knope</w:t>
      </w:r>
      <w:proofErr w:type="spellEnd"/>
      <w:r w:rsidRPr="005842D9">
        <w:t xml:space="preserve">, “Bismuth(III) – </w:t>
      </w:r>
      <w:proofErr w:type="spellStart"/>
      <w:r w:rsidRPr="005842D9">
        <w:t>thiophenedicarboxylates</w:t>
      </w:r>
      <w:proofErr w:type="spellEnd"/>
      <w:r w:rsidRPr="005842D9">
        <w:t xml:space="preserve"> as host frameworks for lanthanide ion incorporation: </w:t>
      </w:r>
    </w:p>
    <w:p w14:paraId="47CF5AE5" w14:textId="77777777" w:rsidR="007012DE" w:rsidRPr="005842D9" w:rsidRDefault="00FA66F3" w:rsidP="00DE47B1">
      <w:pPr>
        <w:spacing w:after="0" w:line="276" w:lineRule="auto"/>
        <w:ind w:left="730"/>
      </w:pPr>
      <w:r w:rsidRPr="005842D9">
        <w:t>synthesis, structural characterization, and photoluminescence”</w:t>
      </w:r>
      <w:r w:rsidRPr="005842D9">
        <w:rPr>
          <w:b/>
        </w:rPr>
        <w:t xml:space="preserve"> </w:t>
      </w:r>
      <w:r w:rsidRPr="005842D9">
        <w:rPr>
          <w:i/>
        </w:rPr>
        <w:t xml:space="preserve">Dalton Transactions, </w:t>
      </w:r>
      <w:r w:rsidRPr="005842D9">
        <w:rPr>
          <w:b/>
        </w:rPr>
        <w:t xml:space="preserve">47(38), </w:t>
      </w:r>
      <w:r w:rsidRPr="005842D9">
        <w:t xml:space="preserve">13419-13433, </w:t>
      </w:r>
      <w:r w:rsidRPr="005842D9">
        <w:rPr>
          <w:b/>
        </w:rPr>
        <w:t>2018</w:t>
      </w:r>
      <w:r w:rsidRPr="005842D9">
        <w:t>.</w:t>
      </w:r>
      <w:r w:rsidRPr="005842D9">
        <w:rPr>
          <w:b/>
        </w:rPr>
        <w:t xml:space="preserve"> </w:t>
      </w:r>
    </w:p>
    <w:p w14:paraId="78DED59C" w14:textId="77777777" w:rsidR="007012DE" w:rsidRPr="005842D9" w:rsidRDefault="00FA66F3" w:rsidP="00DE47B1">
      <w:pPr>
        <w:numPr>
          <w:ilvl w:val="0"/>
          <w:numId w:val="27"/>
        </w:numPr>
        <w:spacing w:after="0" w:line="276" w:lineRule="auto"/>
        <w:ind w:hanging="360"/>
      </w:pPr>
      <w:r w:rsidRPr="005842D9">
        <w:rPr>
          <w:b/>
        </w:rPr>
        <w:t xml:space="preserve">J. D. </w:t>
      </w:r>
      <w:proofErr w:type="spellStart"/>
      <w:r w:rsidRPr="005842D9">
        <w:rPr>
          <w:b/>
        </w:rPr>
        <w:t>Einkauf</w:t>
      </w:r>
      <w:proofErr w:type="spellEnd"/>
      <w:r w:rsidRPr="005842D9">
        <w:rPr>
          <w:b/>
        </w:rPr>
        <w:t xml:space="preserve">, </w:t>
      </w:r>
      <w:r w:rsidRPr="005842D9">
        <w:t xml:space="preserve">K. L. Rue, H. A. Ten </w:t>
      </w:r>
      <w:proofErr w:type="spellStart"/>
      <w:r w:rsidRPr="005842D9">
        <w:t>Hoeve</w:t>
      </w:r>
      <w:proofErr w:type="spellEnd"/>
      <w:r w:rsidRPr="005842D9">
        <w:t xml:space="preserve">, </w:t>
      </w:r>
      <w:r w:rsidR="004777F5" w:rsidRPr="005842D9">
        <w:t xml:space="preserve">and </w:t>
      </w:r>
      <w:r w:rsidRPr="005842D9">
        <w:t xml:space="preserve">D. T. de </w:t>
      </w:r>
      <w:proofErr w:type="spellStart"/>
      <w:r w:rsidRPr="005842D9">
        <w:t>Lill</w:t>
      </w:r>
      <w:proofErr w:type="spellEnd"/>
      <w:r w:rsidRPr="005842D9">
        <w:t xml:space="preserve">, "Tuning luminescence in lanthanide coordination polymers through dilution of emissive centers" </w:t>
      </w:r>
      <w:r w:rsidRPr="005842D9">
        <w:rPr>
          <w:i/>
        </w:rPr>
        <w:t xml:space="preserve">Journal of Luminescence, </w:t>
      </w:r>
      <w:r w:rsidRPr="005842D9">
        <w:rPr>
          <w:b/>
        </w:rPr>
        <w:t xml:space="preserve">197, </w:t>
      </w:r>
      <w:r w:rsidRPr="005842D9">
        <w:t>412</w:t>
      </w:r>
      <w:r w:rsidR="00BD3A69">
        <w:t>-</w:t>
      </w:r>
      <w:r w:rsidRPr="005842D9">
        <w:t xml:space="preserve">417, </w:t>
      </w:r>
      <w:r w:rsidRPr="005842D9">
        <w:rPr>
          <w:b/>
        </w:rPr>
        <w:t>2018</w:t>
      </w:r>
      <w:r w:rsidRPr="005842D9">
        <w:t>.</w:t>
      </w:r>
      <w:r w:rsidRPr="005842D9">
        <w:rPr>
          <w:b/>
        </w:rPr>
        <w:t xml:space="preserve"> </w:t>
      </w:r>
    </w:p>
    <w:p w14:paraId="17B5BA62" w14:textId="77777777" w:rsidR="007012DE" w:rsidRPr="005842D9" w:rsidRDefault="00FA66F3" w:rsidP="00DE47B1">
      <w:pPr>
        <w:numPr>
          <w:ilvl w:val="0"/>
          <w:numId w:val="27"/>
        </w:numPr>
        <w:spacing w:after="0" w:line="276" w:lineRule="auto"/>
        <w:ind w:hanging="360"/>
      </w:pPr>
      <w:r w:rsidRPr="005842D9">
        <w:t xml:space="preserve">C. E. </w:t>
      </w:r>
      <w:proofErr w:type="spellStart"/>
      <w:r w:rsidRPr="005842D9">
        <w:t>Carraher</w:t>
      </w:r>
      <w:proofErr w:type="spellEnd"/>
      <w:r w:rsidRPr="005842D9">
        <w:t xml:space="preserve">, M. R. </w:t>
      </w:r>
      <w:proofErr w:type="spellStart"/>
      <w:r w:rsidRPr="005842D9">
        <w:t>Roner</w:t>
      </w:r>
      <w:proofErr w:type="spellEnd"/>
      <w:r w:rsidRPr="005842D9">
        <w:t xml:space="preserve">, A. G. Campbell, A, </w:t>
      </w:r>
      <w:proofErr w:type="spellStart"/>
      <w:r w:rsidRPr="005842D9">
        <w:t>Moric</w:t>
      </w:r>
      <w:proofErr w:type="spellEnd"/>
      <w:r w:rsidRPr="005842D9">
        <w:t xml:space="preserve">-Johnson, L. Miller, P. </w:t>
      </w:r>
      <w:proofErr w:type="spellStart"/>
      <w:r w:rsidRPr="005842D9">
        <w:t>Slawek</w:t>
      </w:r>
      <w:proofErr w:type="spellEnd"/>
      <w:r w:rsidRPr="005842D9">
        <w:t xml:space="preserve">, F. </w:t>
      </w:r>
      <w:proofErr w:type="spellStart"/>
      <w:r w:rsidRPr="005842D9">
        <w:t>Mosca</w:t>
      </w:r>
      <w:proofErr w:type="spellEnd"/>
      <w:r w:rsidRPr="005842D9">
        <w:t xml:space="preserve">. </w:t>
      </w:r>
    </w:p>
    <w:p w14:paraId="31BC0D0E" w14:textId="77777777" w:rsidR="007012DE" w:rsidRPr="005842D9" w:rsidRDefault="00FA66F3" w:rsidP="00DE47B1">
      <w:pPr>
        <w:spacing w:after="0" w:line="276" w:lineRule="auto"/>
        <w:ind w:left="730"/>
      </w:pPr>
      <w:r w:rsidRPr="005842D9">
        <w:rPr>
          <w:b/>
        </w:rPr>
        <w:t xml:space="preserve">J. D. </w:t>
      </w:r>
      <w:proofErr w:type="spellStart"/>
      <w:r w:rsidRPr="005842D9">
        <w:rPr>
          <w:b/>
        </w:rPr>
        <w:t>Einkauf</w:t>
      </w:r>
      <w:proofErr w:type="spellEnd"/>
      <w:r w:rsidRPr="005842D9">
        <w:t xml:space="preserve">, J. E. </w:t>
      </w:r>
      <w:proofErr w:type="spellStart"/>
      <w:r w:rsidRPr="005842D9">
        <w:t>Haky</w:t>
      </w:r>
      <w:proofErr w:type="spellEnd"/>
      <w:r w:rsidRPr="005842D9">
        <w:t xml:space="preserve">, </w:t>
      </w:r>
      <w:r w:rsidR="004777F5" w:rsidRPr="005842D9">
        <w:t xml:space="preserve">and </w:t>
      </w:r>
      <w:r w:rsidRPr="005842D9">
        <w:t xml:space="preserve">R. Crichton “Synthesis of organotin polyesters from reaction of the salt of D-Camphoric acid and organotin dihalides and initial anticancer activity” </w:t>
      </w:r>
      <w:r w:rsidRPr="005842D9">
        <w:rPr>
          <w:i/>
        </w:rPr>
        <w:t xml:space="preserve">Journal of Inorganic and Organometallic Polymers and Materials, </w:t>
      </w:r>
      <w:r w:rsidRPr="005842D9">
        <w:rPr>
          <w:b/>
        </w:rPr>
        <w:t>28(2)</w:t>
      </w:r>
      <w:r w:rsidRPr="005842D9">
        <w:t xml:space="preserve">, 481-491, </w:t>
      </w:r>
      <w:r w:rsidRPr="005842D9">
        <w:rPr>
          <w:b/>
        </w:rPr>
        <w:t>2018</w:t>
      </w:r>
      <w:r w:rsidRPr="005842D9">
        <w:t>.</w:t>
      </w:r>
      <w:r w:rsidRPr="005842D9">
        <w:rPr>
          <w:b/>
        </w:rPr>
        <w:t xml:space="preserve"> </w:t>
      </w:r>
    </w:p>
    <w:p w14:paraId="164DA88E" w14:textId="77777777" w:rsidR="007012DE" w:rsidRPr="005842D9" w:rsidRDefault="00FA66F3" w:rsidP="00240E2C">
      <w:pPr>
        <w:numPr>
          <w:ilvl w:val="0"/>
          <w:numId w:val="27"/>
        </w:numPr>
        <w:spacing w:line="276" w:lineRule="auto"/>
        <w:ind w:hanging="360"/>
      </w:pPr>
      <w:r w:rsidRPr="005842D9">
        <w:rPr>
          <w:b/>
        </w:rPr>
        <w:t xml:space="preserve">J. D. </w:t>
      </w:r>
      <w:proofErr w:type="spellStart"/>
      <w:r w:rsidRPr="005842D9">
        <w:rPr>
          <w:b/>
        </w:rPr>
        <w:t>Einkauf</w:t>
      </w:r>
      <w:proofErr w:type="spellEnd"/>
      <w:r w:rsidRPr="005842D9">
        <w:t xml:space="preserve">, R. E. Ortega, L. </w:t>
      </w:r>
      <w:proofErr w:type="spellStart"/>
      <w:r w:rsidRPr="005842D9">
        <w:t>Mathivathanan</w:t>
      </w:r>
      <w:proofErr w:type="spellEnd"/>
      <w:r w:rsidRPr="005842D9">
        <w:t xml:space="preserve">, and D. T. de </w:t>
      </w:r>
      <w:proofErr w:type="spellStart"/>
      <w:r w:rsidRPr="005842D9">
        <w:t>Lill</w:t>
      </w:r>
      <w:proofErr w:type="spellEnd"/>
      <w:r w:rsidRPr="005842D9">
        <w:t>, “Nitroaromatic sensing with a new lanthanide coordination polymer [Er</w:t>
      </w:r>
      <w:r w:rsidRPr="005842D9">
        <w:rPr>
          <w:vertAlign w:val="subscript"/>
        </w:rPr>
        <w:t>2</w:t>
      </w:r>
      <w:r w:rsidRPr="005842D9">
        <w:t>(C</w:t>
      </w:r>
      <w:r w:rsidRPr="005842D9">
        <w:rPr>
          <w:vertAlign w:val="subscript"/>
        </w:rPr>
        <w:t>10</w:t>
      </w:r>
      <w:r w:rsidRPr="005842D9">
        <w:t>H</w:t>
      </w:r>
      <w:r w:rsidRPr="005842D9">
        <w:rPr>
          <w:vertAlign w:val="subscript"/>
        </w:rPr>
        <w:t>4</w:t>
      </w:r>
      <w:r w:rsidRPr="005842D9">
        <w:t>O</w:t>
      </w:r>
      <w:r w:rsidRPr="005842D9">
        <w:rPr>
          <w:vertAlign w:val="subscript"/>
        </w:rPr>
        <w:t>5</w:t>
      </w:r>
      <w:r w:rsidRPr="005842D9">
        <w:t>S</w:t>
      </w:r>
      <w:r w:rsidRPr="005842D9">
        <w:rPr>
          <w:vertAlign w:val="subscript"/>
        </w:rPr>
        <w:t>2</w:t>
      </w:r>
      <w:r w:rsidRPr="005842D9">
        <w:t>)</w:t>
      </w:r>
      <w:r w:rsidRPr="005842D9">
        <w:rPr>
          <w:vertAlign w:val="subscript"/>
        </w:rPr>
        <w:t>3</w:t>
      </w:r>
      <w:r w:rsidRPr="005842D9">
        <w:t>(H</w:t>
      </w:r>
      <w:r w:rsidRPr="005842D9">
        <w:rPr>
          <w:vertAlign w:val="subscript"/>
        </w:rPr>
        <w:t>2</w:t>
      </w:r>
      <w:r w:rsidRPr="005842D9">
        <w:t>O)</w:t>
      </w:r>
      <w:r w:rsidRPr="005842D9">
        <w:rPr>
          <w:vertAlign w:val="subscript"/>
        </w:rPr>
        <w:t>6</w:t>
      </w:r>
      <w:r w:rsidRPr="005842D9">
        <w:t>]</w:t>
      </w:r>
      <w:r w:rsidRPr="005842D9">
        <w:rPr>
          <w:vertAlign w:val="subscript"/>
        </w:rPr>
        <w:t>n</w:t>
      </w:r>
      <w:r w:rsidRPr="005842D9">
        <w:t xml:space="preserve"> assembled by 2,2’-bithiophene5,5’-dicarboxylate” </w:t>
      </w:r>
      <w:r w:rsidRPr="005842D9">
        <w:rPr>
          <w:i/>
        </w:rPr>
        <w:t>New Journal of Chemistry</w:t>
      </w:r>
      <w:r w:rsidRPr="005842D9">
        <w:t xml:space="preserve">, </w:t>
      </w:r>
      <w:r w:rsidRPr="005842D9">
        <w:rPr>
          <w:b/>
        </w:rPr>
        <w:t>41</w:t>
      </w:r>
      <w:r w:rsidRPr="005842D9">
        <w:t xml:space="preserve">, 10929-10934, </w:t>
      </w:r>
      <w:r w:rsidRPr="005842D9">
        <w:rPr>
          <w:b/>
        </w:rPr>
        <w:t>2017</w:t>
      </w:r>
      <w:r w:rsidRPr="005842D9">
        <w:t>.</w:t>
      </w:r>
      <w:r w:rsidRPr="005842D9">
        <w:rPr>
          <w:b/>
        </w:rPr>
        <w:t xml:space="preserve"> </w:t>
      </w:r>
    </w:p>
    <w:p w14:paraId="3C481A97" w14:textId="77777777" w:rsidR="007012DE" w:rsidRPr="00AB526E" w:rsidRDefault="00FA66F3" w:rsidP="00240E2C">
      <w:pPr>
        <w:numPr>
          <w:ilvl w:val="0"/>
          <w:numId w:val="27"/>
        </w:numPr>
        <w:spacing w:line="276" w:lineRule="auto"/>
        <w:ind w:hanging="360"/>
      </w:pPr>
      <w:r w:rsidRPr="00AB526E">
        <w:t xml:space="preserve">C. E. </w:t>
      </w:r>
      <w:proofErr w:type="spellStart"/>
      <w:r w:rsidRPr="00AB526E">
        <w:t>Carraher</w:t>
      </w:r>
      <w:proofErr w:type="spellEnd"/>
      <w:r w:rsidRPr="00AB526E">
        <w:t xml:space="preserve"> Jr., M. R. </w:t>
      </w:r>
      <w:proofErr w:type="spellStart"/>
      <w:r w:rsidRPr="00AB526E">
        <w:t>Roner</w:t>
      </w:r>
      <w:proofErr w:type="spellEnd"/>
      <w:r w:rsidRPr="00AB526E">
        <w:t xml:space="preserve">, J. Frank, A. </w:t>
      </w:r>
      <w:proofErr w:type="spellStart"/>
      <w:r w:rsidRPr="00AB526E">
        <w:t>Moric</w:t>
      </w:r>
      <w:proofErr w:type="spellEnd"/>
      <w:r w:rsidRPr="00AB526E">
        <w:t xml:space="preserve">-Johnson, L. C. Miller, K. Black, P. </w:t>
      </w:r>
      <w:proofErr w:type="spellStart"/>
      <w:r w:rsidRPr="00AB526E">
        <w:t>Slawek</w:t>
      </w:r>
      <w:proofErr w:type="spellEnd"/>
      <w:r w:rsidRPr="00AB526E">
        <w:t xml:space="preserve">, F. </w:t>
      </w:r>
      <w:proofErr w:type="spellStart"/>
      <w:r w:rsidRPr="00AB526E">
        <w:t>Mosca</w:t>
      </w:r>
      <w:proofErr w:type="spellEnd"/>
      <w:r w:rsidRPr="00AB526E">
        <w:t xml:space="preserve">, </w:t>
      </w:r>
      <w:r w:rsidRPr="00AB526E">
        <w:rPr>
          <w:b/>
        </w:rPr>
        <w:t xml:space="preserve">J. D. </w:t>
      </w:r>
      <w:proofErr w:type="spellStart"/>
      <w:r w:rsidRPr="00AB526E">
        <w:rPr>
          <w:b/>
        </w:rPr>
        <w:t>Einkauf</w:t>
      </w:r>
      <w:proofErr w:type="spellEnd"/>
      <w:r w:rsidRPr="00AB526E">
        <w:t xml:space="preserve">, and F. Russell, “Synthesis of water-soluble group 4 metallocene and organotin </w:t>
      </w:r>
      <w:proofErr w:type="spellStart"/>
      <w:r w:rsidRPr="00AB526E">
        <w:t>polyethers</w:t>
      </w:r>
      <w:proofErr w:type="spellEnd"/>
      <w:r w:rsidRPr="00AB526E">
        <w:t xml:space="preserve"> and their ability to inhibit cancer” </w:t>
      </w:r>
      <w:r w:rsidRPr="00AB526E">
        <w:rPr>
          <w:i/>
        </w:rPr>
        <w:t>Processes</w:t>
      </w:r>
      <w:r w:rsidRPr="00AB526E">
        <w:t xml:space="preserve">, </w:t>
      </w:r>
      <w:r w:rsidRPr="00AB526E">
        <w:rPr>
          <w:b/>
        </w:rPr>
        <w:t>5</w:t>
      </w:r>
      <w:r w:rsidRPr="00AB526E">
        <w:t xml:space="preserve">(50), </w:t>
      </w:r>
      <w:r w:rsidRPr="00AB526E">
        <w:rPr>
          <w:b/>
        </w:rPr>
        <w:t>2017.</w:t>
      </w:r>
      <w:r w:rsidRPr="00AB526E">
        <w:t xml:space="preserve"> </w:t>
      </w:r>
    </w:p>
    <w:p w14:paraId="3530E5E1" w14:textId="77777777" w:rsidR="007012DE" w:rsidRPr="005842D9" w:rsidRDefault="00FA66F3" w:rsidP="00240E2C">
      <w:pPr>
        <w:numPr>
          <w:ilvl w:val="0"/>
          <w:numId w:val="27"/>
        </w:numPr>
        <w:spacing w:after="37" w:line="276" w:lineRule="auto"/>
        <w:ind w:hanging="360"/>
      </w:pPr>
      <w:r w:rsidRPr="005842D9">
        <w:t xml:space="preserve">C. E. </w:t>
      </w:r>
      <w:proofErr w:type="spellStart"/>
      <w:r w:rsidRPr="005842D9">
        <w:t>Carraher</w:t>
      </w:r>
      <w:proofErr w:type="spellEnd"/>
      <w:r w:rsidRPr="005842D9">
        <w:t xml:space="preserve"> Jr., M. R. </w:t>
      </w:r>
      <w:proofErr w:type="spellStart"/>
      <w:r w:rsidRPr="005842D9">
        <w:t>Roner</w:t>
      </w:r>
      <w:proofErr w:type="spellEnd"/>
      <w:r w:rsidRPr="005842D9">
        <w:t xml:space="preserve">, F. </w:t>
      </w:r>
      <w:proofErr w:type="spellStart"/>
      <w:r w:rsidRPr="005842D9">
        <w:t>Mosca</w:t>
      </w:r>
      <w:proofErr w:type="spellEnd"/>
      <w:r w:rsidRPr="005842D9">
        <w:t xml:space="preserve">, A. </w:t>
      </w:r>
      <w:proofErr w:type="spellStart"/>
      <w:r w:rsidRPr="005842D9">
        <w:t>Moric</w:t>
      </w:r>
      <w:proofErr w:type="spellEnd"/>
      <w:r w:rsidRPr="005842D9">
        <w:t xml:space="preserve">-Johnson, L. C. Miller, </w:t>
      </w:r>
      <w:r w:rsidRPr="005842D9">
        <w:rPr>
          <w:b/>
        </w:rPr>
        <w:t xml:space="preserve">J. D. </w:t>
      </w:r>
      <w:proofErr w:type="spellStart"/>
      <w:r w:rsidRPr="005842D9">
        <w:rPr>
          <w:b/>
        </w:rPr>
        <w:t>Einkauf</w:t>
      </w:r>
      <w:proofErr w:type="spellEnd"/>
      <w:r w:rsidRPr="005842D9">
        <w:t xml:space="preserve">, F. </w:t>
      </w:r>
    </w:p>
    <w:p w14:paraId="2FEFA61B" w14:textId="77777777" w:rsidR="007012DE" w:rsidRDefault="00FA66F3" w:rsidP="00E06303">
      <w:pPr>
        <w:spacing w:after="38" w:line="276" w:lineRule="auto"/>
        <w:ind w:left="730"/>
      </w:pPr>
      <w:r w:rsidRPr="005842D9">
        <w:lastRenderedPageBreak/>
        <w:t xml:space="preserve">Russell, and P. </w:t>
      </w:r>
      <w:proofErr w:type="spellStart"/>
      <w:r w:rsidRPr="005842D9">
        <w:t>Slawek</w:t>
      </w:r>
      <w:proofErr w:type="spellEnd"/>
      <w:r w:rsidRPr="005842D9">
        <w:t xml:space="preserve">, “Synthesis and characterization, including cancer cell line inhibition, of group VA (group 15)-containing polyesters from reaction with camphoric acid” </w:t>
      </w:r>
      <w:r w:rsidRPr="005842D9">
        <w:rPr>
          <w:i/>
        </w:rPr>
        <w:t>Journal of Inorganic and Organometallic Polymers and Materials</w:t>
      </w:r>
      <w:r w:rsidRPr="005842D9">
        <w:t xml:space="preserve">, 1-13, </w:t>
      </w:r>
      <w:r w:rsidRPr="005842D9">
        <w:rPr>
          <w:b/>
        </w:rPr>
        <w:t>2017</w:t>
      </w:r>
      <w:r w:rsidRPr="005842D9">
        <w:t>.</w:t>
      </w:r>
      <w:r>
        <w:t xml:space="preserve"> </w:t>
      </w:r>
    </w:p>
    <w:p w14:paraId="17C42A96" w14:textId="77777777" w:rsidR="007012DE" w:rsidRDefault="00FA66F3" w:rsidP="00240E2C">
      <w:pPr>
        <w:numPr>
          <w:ilvl w:val="0"/>
          <w:numId w:val="27"/>
        </w:numPr>
        <w:spacing w:line="276" w:lineRule="auto"/>
        <w:ind w:hanging="360"/>
      </w:pPr>
      <w:r>
        <w:rPr>
          <w:b/>
        </w:rPr>
        <w:t xml:space="preserve">J. D. </w:t>
      </w:r>
      <w:proofErr w:type="spellStart"/>
      <w:r>
        <w:rPr>
          <w:b/>
        </w:rPr>
        <w:t>Einkauf</w:t>
      </w:r>
      <w:proofErr w:type="spellEnd"/>
      <w:r>
        <w:t xml:space="preserve">, J. M. Clark, A. </w:t>
      </w:r>
      <w:proofErr w:type="spellStart"/>
      <w:r>
        <w:t>Paulive</w:t>
      </w:r>
      <w:proofErr w:type="spellEnd"/>
      <w:r>
        <w:t xml:space="preserve">, G. Tanner, and D. T. de </w:t>
      </w:r>
      <w:proofErr w:type="spellStart"/>
      <w:r>
        <w:t>Lill</w:t>
      </w:r>
      <w:proofErr w:type="spellEnd"/>
      <w:r>
        <w:t xml:space="preserve">, “A general model of sensitized luminescence in lanthanide-based coordination polymers and metal-organic framework materials” </w:t>
      </w:r>
      <w:r>
        <w:rPr>
          <w:i/>
        </w:rPr>
        <w:t xml:space="preserve">Inorganic Chemistry, </w:t>
      </w:r>
      <w:r>
        <w:rPr>
          <w:b/>
        </w:rPr>
        <w:t>56</w:t>
      </w:r>
      <w:r>
        <w:t xml:space="preserve">(10), 5544-5552, </w:t>
      </w:r>
      <w:r>
        <w:rPr>
          <w:b/>
        </w:rPr>
        <w:t>2017</w:t>
      </w:r>
      <w:r>
        <w:t xml:space="preserve">. </w:t>
      </w:r>
    </w:p>
    <w:p w14:paraId="5BA268A0" w14:textId="77777777" w:rsidR="007012DE" w:rsidRDefault="00FA66F3" w:rsidP="00240E2C">
      <w:pPr>
        <w:numPr>
          <w:ilvl w:val="0"/>
          <w:numId w:val="27"/>
        </w:numPr>
        <w:spacing w:line="276" w:lineRule="auto"/>
        <w:ind w:hanging="360"/>
      </w:pPr>
      <w:r>
        <w:rPr>
          <w:b/>
        </w:rPr>
        <w:t xml:space="preserve">J. D. </w:t>
      </w:r>
      <w:proofErr w:type="spellStart"/>
      <w:r>
        <w:rPr>
          <w:b/>
        </w:rPr>
        <w:t>Einkauf</w:t>
      </w:r>
      <w:proofErr w:type="spellEnd"/>
      <w:r>
        <w:t xml:space="preserve">, B. C. Chan, and D. T. de </w:t>
      </w:r>
      <w:proofErr w:type="spellStart"/>
      <w:r>
        <w:t>Lill</w:t>
      </w:r>
      <w:proofErr w:type="spellEnd"/>
      <w:r>
        <w:t xml:space="preserve">, “Reversible solvent-induced structural changes in a one-dimensional uranyl coordination polymer using 4,4’oxybis(benzoate)” </w:t>
      </w:r>
      <w:r>
        <w:rPr>
          <w:i/>
        </w:rPr>
        <w:t xml:space="preserve">Polyhedron, </w:t>
      </w:r>
      <w:r>
        <w:rPr>
          <w:b/>
        </w:rPr>
        <w:t>128</w:t>
      </w:r>
      <w:r>
        <w:t xml:space="preserve">, 149153, </w:t>
      </w:r>
      <w:r>
        <w:rPr>
          <w:b/>
        </w:rPr>
        <w:t>2017</w:t>
      </w:r>
      <w:r>
        <w:t>.</w:t>
      </w:r>
      <w:r>
        <w:rPr>
          <w:i/>
        </w:rPr>
        <w:t xml:space="preserve"> </w:t>
      </w:r>
    </w:p>
    <w:p w14:paraId="00949B72" w14:textId="77777777" w:rsidR="007012DE" w:rsidRDefault="00FA66F3" w:rsidP="00240E2C">
      <w:pPr>
        <w:numPr>
          <w:ilvl w:val="0"/>
          <w:numId w:val="27"/>
        </w:numPr>
        <w:spacing w:after="31" w:line="276" w:lineRule="auto"/>
        <w:ind w:hanging="360"/>
      </w:pPr>
      <w:r>
        <w:t xml:space="preserve">C. E. </w:t>
      </w:r>
      <w:proofErr w:type="spellStart"/>
      <w:r>
        <w:t>Carraher</w:t>
      </w:r>
      <w:proofErr w:type="spellEnd"/>
      <w:r>
        <w:t xml:space="preserve"> Jr., P. P. </w:t>
      </w:r>
      <w:proofErr w:type="spellStart"/>
      <w:r>
        <w:t>Slawek</w:t>
      </w:r>
      <w:proofErr w:type="spellEnd"/>
      <w:r>
        <w:t xml:space="preserve">, M. R. </w:t>
      </w:r>
      <w:proofErr w:type="spellStart"/>
      <w:r>
        <w:t>Roner</w:t>
      </w:r>
      <w:proofErr w:type="spellEnd"/>
      <w:r>
        <w:t xml:space="preserve">, A. </w:t>
      </w:r>
      <w:proofErr w:type="spellStart"/>
      <w:r>
        <w:t>Moric</w:t>
      </w:r>
      <w:proofErr w:type="spellEnd"/>
      <w:r>
        <w:t xml:space="preserve">-Johnson, L. C. Miller, </w:t>
      </w:r>
      <w:r>
        <w:rPr>
          <w:b/>
        </w:rPr>
        <w:t xml:space="preserve">J. D. </w:t>
      </w:r>
      <w:proofErr w:type="spellStart"/>
      <w:r>
        <w:rPr>
          <w:b/>
        </w:rPr>
        <w:t>Einkauf</w:t>
      </w:r>
      <w:proofErr w:type="spellEnd"/>
      <w:r>
        <w:t xml:space="preserve">, and F. Russell, “Synthesis and structural and initial cancer cell line characterization of organotin polyesters from </w:t>
      </w:r>
      <w:proofErr w:type="spellStart"/>
      <w:r>
        <w:t>dipicolinic</w:t>
      </w:r>
      <w:proofErr w:type="spellEnd"/>
      <w:r>
        <w:t xml:space="preserve"> acid” </w:t>
      </w:r>
      <w:r>
        <w:rPr>
          <w:i/>
        </w:rPr>
        <w:t>Journal of Inorganic and Organometallic Polymers and Materials</w:t>
      </w:r>
      <w:r>
        <w:t xml:space="preserve">, 1-13, </w:t>
      </w:r>
      <w:r>
        <w:rPr>
          <w:b/>
        </w:rPr>
        <w:t>2016</w:t>
      </w:r>
      <w:r>
        <w:t xml:space="preserve">. </w:t>
      </w:r>
    </w:p>
    <w:p w14:paraId="601C054E" w14:textId="77777777" w:rsidR="007012DE" w:rsidRDefault="00FA66F3" w:rsidP="00240E2C">
      <w:pPr>
        <w:numPr>
          <w:ilvl w:val="0"/>
          <w:numId w:val="27"/>
        </w:numPr>
        <w:spacing w:line="276" w:lineRule="auto"/>
        <w:ind w:hanging="360"/>
      </w:pPr>
      <w:r>
        <w:rPr>
          <w:b/>
        </w:rPr>
        <w:t xml:space="preserve">J. D. </w:t>
      </w:r>
      <w:proofErr w:type="spellStart"/>
      <w:r>
        <w:rPr>
          <w:b/>
        </w:rPr>
        <w:t>Einkauf</w:t>
      </w:r>
      <w:proofErr w:type="spellEnd"/>
      <w:r>
        <w:t xml:space="preserve">, T. T. Kelley, B. C. Chan, and D. T. de </w:t>
      </w:r>
      <w:proofErr w:type="spellStart"/>
      <w:r>
        <w:t>Lill</w:t>
      </w:r>
      <w:proofErr w:type="spellEnd"/>
      <w:r>
        <w:t>, “Rethinking sensitized luminescence in lanthanide coordination polymers and MOFs: Band sensitization and water enhanced Eu luminescence in [Ln(C</w:t>
      </w:r>
      <w:r>
        <w:rPr>
          <w:vertAlign w:val="subscript"/>
        </w:rPr>
        <w:t>15</w:t>
      </w:r>
      <w:r>
        <w:t>H</w:t>
      </w:r>
      <w:r>
        <w:rPr>
          <w:vertAlign w:val="subscript"/>
        </w:rPr>
        <w:t>9</w:t>
      </w:r>
      <w:r>
        <w:t>O</w:t>
      </w:r>
      <w:r>
        <w:rPr>
          <w:vertAlign w:val="subscript"/>
        </w:rPr>
        <w:t>5</w:t>
      </w:r>
      <w:r>
        <w:t>)</w:t>
      </w:r>
      <w:r>
        <w:rPr>
          <w:vertAlign w:val="subscript"/>
        </w:rPr>
        <w:t>3</w:t>
      </w:r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3</w:t>
      </w:r>
      <w:r>
        <w:t>]</w:t>
      </w:r>
      <w:r>
        <w:rPr>
          <w:vertAlign w:val="subscript"/>
        </w:rPr>
        <w:t>n</w:t>
      </w:r>
      <w:r>
        <w:t xml:space="preserve"> (Ln = Eu; Tb)” </w:t>
      </w:r>
      <w:r>
        <w:rPr>
          <w:i/>
        </w:rPr>
        <w:t xml:space="preserve">Inorganic Chemistry, </w:t>
      </w:r>
      <w:r>
        <w:rPr>
          <w:b/>
        </w:rPr>
        <w:t>55</w:t>
      </w:r>
      <w:r>
        <w:t xml:space="preserve">(16), 7920-7927, </w:t>
      </w:r>
      <w:r>
        <w:rPr>
          <w:b/>
        </w:rPr>
        <w:t>2016</w:t>
      </w:r>
      <w:r>
        <w:t xml:space="preserve">. </w:t>
      </w:r>
    </w:p>
    <w:p w14:paraId="2E047793" w14:textId="77777777" w:rsidR="007012DE" w:rsidRDefault="00FA66F3" w:rsidP="00240E2C">
      <w:pPr>
        <w:numPr>
          <w:ilvl w:val="0"/>
          <w:numId w:val="27"/>
        </w:numPr>
        <w:spacing w:line="276" w:lineRule="auto"/>
        <w:ind w:hanging="360"/>
      </w:pPr>
      <w:r>
        <w:t xml:space="preserve">S. Gonzalez, X. Mei-Chu, K. A. </w:t>
      </w:r>
      <w:proofErr w:type="spellStart"/>
      <w:r>
        <w:t>Pitton</w:t>
      </w:r>
      <w:proofErr w:type="spellEnd"/>
      <w:r>
        <w:t xml:space="preserve">, R. Crichton, </w:t>
      </w:r>
      <w:r>
        <w:rPr>
          <w:b/>
        </w:rPr>
        <w:t xml:space="preserve">J. D. </w:t>
      </w:r>
      <w:proofErr w:type="spellStart"/>
      <w:r>
        <w:rPr>
          <w:b/>
        </w:rPr>
        <w:t>Einkauf</w:t>
      </w:r>
      <w:proofErr w:type="spellEnd"/>
      <w:r>
        <w:t xml:space="preserve">, and D. T. de </w:t>
      </w:r>
      <w:proofErr w:type="spellStart"/>
      <w:r>
        <w:t>Lill</w:t>
      </w:r>
      <w:proofErr w:type="spellEnd"/>
      <w:r>
        <w:t xml:space="preserve">, “Developing luminescent lanthanide coordination polymers and metal-organic frameworks for bioimaging applications” </w:t>
      </w:r>
      <w:r>
        <w:rPr>
          <w:i/>
        </w:rPr>
        <w:t xml:space="preserve">Florida Atlantic University Undergraduate Research Journal, </w:t>
      </w:r>
      <w:r>
        <w:rPr>
          <w:b/>
        </w:rPr>
        <w:t>6</w:t>
      </w:r>
      <w:r>
        <w:t>, 37-43,</w:t>
      </w:r>
      <w:r>
        <w:rPr>
          <w:i/>
        </w:rPr>
        <w:t xml:space="preserve"> </w:t>
      </w:r>
      <w:r>
        <w:rPr>
          <w:b/>
        </w:rPr>
        <w:t>2016</w:t>
      </w:r>
      <w:r>
        <w:t>.</w:t>
      </w:r>
      <w:r>
        <w:rPr>
          <w:b/>
        </w:rPr>
        <w:t xml:space="preserve"> </w:t>
      </w:r>
    </w:p>
    <w:p w14:paraId="7C6C1977" w14:textId="77777777" w:rsidR="007012DE" w:rsidRDefault="00FA66F3" w:rsidP="00240E2C">
      <w:pPr>
        <w:numPr>
          <w:ilvl w:val="0"/>
          <w:numId w:val="27"/>
        </w:numPr>
        <w:spacing w:line="276" w:lineRule="auto"/>
        <w:ind w:hanging="360"/>
      </w:pPr>
      <w:r>
        <w:rPr>
          <w:b/>
        </w:rPr>
        <w:t xml:space="preserve">J. D. </w:t>
      </w:r>
      <w:proofErr w:type="spellStart"/>
      <w:r>
        <w:rPr>
          <w:b/>
        </w:rPr>
        <w:t>Einkauf</w:t>
      </w:r>
      <w:proofErr w:type="spellEnd"/>
      <w:r>
        <w:t xml:space="preserve">, J. P. </w:t>
      </w:r>
      <w:proofErr w:type="spellStart"/>
      <w:r>
        <w:t>Karram</w:t>
      </w:r>
      <w:proofErr w:type="spellEnd"/>
      <w:r>
        <w:t xml:space="preserve">, N. E. Greig, B. C. Chan, and D. T. de </w:t>
      </w:r>
      <w:proofErr w:type="spellStart"/>
      <w:r>
        <w:t>Lill</w:t>
      </w:r>
      <w:proofErr w:type="spellEnd"/>
      <w:r>
        <w:t xml:space="preserve">, “Hole-size relationships in the assembly of a </w:t>
      </w:r>
      <w:proofErr w:type="spellStart"/>
      <w:r>
        <w:t>furandicarboxylate</w:t>
      </w:r>
      <w:proofErr w:type="spellEnd"/>
      <w:r>
        <w:t xml:space="preserve">-based </w:t>
      </w:r>
      <w:proofErr w:type="spellStart"/>
      <w:r>
        <w:t>metallolinker</w:t>
      </w:r>
      <w:proofErr w:type="spellEnd"/>
      <w:r>
        <w:t xml:space="preserve"> in praseodymium coordination polymers synthesized under basic conditions” </w:t>
      </w:r>
      <w:r>
        <w:rPr>
          <w:i/>
        </w:rPr>
        <w:t xml:space="preserve">European Journal of Inorganic Chemistry, </w:t>
      </w:r>
      <w:r>
        <w:rPr>
          <w:b/>
        </w:rPr>
        <w:t>2016(7)</w:t>
      </w:r>
      <w:r>
        <w:t xml:space="preserve">, 10851092, </w:t>
      </w:r>
      <w:r>
        <w:rPr>
          <w:b/>
        </w:rPr>
        <w:t>2016</w:t>
      </w:r>
      <w:r>
        <w:t xml:space="preserve">. </w:t>
      </w:r>
    </w:p>
    <w:p w14:paraId="5A19ECFB" w14:textId="77777777" w:rsidR="00101F29" w:rsidRDefault="00FA66F3" w:rsidP="00240E2C">
      <w:pPr>
        <w:numPr>
          <w:ilvl w:val="0"/>
          <w:numId w:val="27"/>
        </w:numPr>
        <w:spacing w:after="32" w:line="276" w:lineRule="auto"/>
        <w:ind w:hanging="360"/>
      </w:pPr>
      <w:r>
        <w:rPr>
          <w:b/>
        </w:rPr>
        <w:t xml:space="preserve">J. D. </w:t>
      </w:r>
      <w:proofErr w:type="spellStart"/>
      <w:r>
        <w:rPr>
          <w:b/>
        </w:rPr>
        <w:t>Einkauf</w:t>
      </w:r>
      <w:proofErr w:type="spellEnd"/>
      <w:r>
        <w:t xml:space="preserve">, L. </w:t>
      </w:r>
      <w:proofErr w:type="spellStart"/>
      <w:r>
        <w:t>Mathivathanan</w:t>
      </w:r>
      <w:proofErr w:type="spellEnd"/>
      <w:r>
        <w:t xml:space="preserve">, D. T. de </w:t>
      </w:r>
      <w:proofErr w:type="spellStart"/>
      <w:r>
        <w:t>Lill</w:t>
      </w:r>
      <w:proofErr w:type="spellEnd"/>
      <w:r>
        <w:t xml:space="preserve">., "Structural, spectroscopic, and computational studies of [2,2'-bithiophene]-5-carboxylic acid" </w:t>
      </w:r>
      <w:r>
        <w:rPr>
          <w:i/>
        </w:rPr>
        <w:t>Journal of Molecular Structure</w:t>
      </w:r>
      <w:r>
        <w:t xml:space="preserve">, </w:t>
      </w:r>
      <w:r>
        <w:rPr>
          <w:b/>
        </w:rPr>
        <w:t>1104</w:t>
      </w:r>
      <w:r>
        <w:t xml:space="preserve">, 33-39, </w:t>
      </w:r>
      <w:r>
        <w:rPr>
          <w:b/>
        </w:rPr>
        <w:t>2016</w:t>
      </w:r>
      <w:r>
        <w:t xml:space="preserve">. </w:t>
      </w:r>
    </w:p>
    <w:p w14:paraId="2FA531AD" w14:textId="77777777" w:rsidR="007012DE" w:rsidRDefault="00FA66F3" w:rsidP="00240E2C">
      <w:pPr>
        <w:numPr>
          <w:ilvl w:val="0"/>
          <w:numId w:val="27"/>
        </w:numPr>
        <w:spacing w:after="32" w:line="276" w:lineRule="auto"/>
        <w:ind w:hanging="360"/>
      </w:pPr>
      <w:r>
        <w:t xml:space="preserve">N. E. Greig, </w:t>
      </w:r>
      <w:r>
        <w:rPr>
          <w:b/>
        </w:rPr>
        <w:t xml:space="preserve">J. D. </w:t>
      </w:r>
      <w:proofErr w:type="spellStart"/>
      <w:r>
        <w:rPr>
          <w:b/>
        </w:rPr>
        <w:t>Einkauf</w:t>
      </w:r>
      <w:proofErr w:type="spellEnd"/>
      <w:r>
        <w:t xml:space="preserve">, J. M. Clark, E. J. Corcoran, J. P. </w:t>
      </w:r>
      <w:proofErr w:type="spellStart"/>
      <w:r>
        <w:t>Karram</w:t>
      </w:r>
      <w:proofErr w:type="spellEnd"/>
      <w:r>
        <w:t xml:space="preserve">, C. A. Kent, V. E. Eugene, B. </w:t>
      </w:r>
    </w:p>
    <w:p w14:paraId="6F6F812D" w14:textId="77777777" w:rsidR="00101F29" w:rsidRDefault="00FA66F3" w:rsidP="00E06303">
      <w:pPr>
        <w:spacing w:line="276" w:lineRule="auto"/>
        <w:ind w:left="730"/>
      </w:pPr>
      <w:r>
        <w:t xml:space="preserve">C. Chan, D. T. de </w:t>
      </w:r>
      <w:proofErr w:type="spellStart"/>
      <w:r>
        <w:t>Lill</w:t>
      </w:r>
      <w:proofErr w:type="spellEnd"/>
      <w:r>
        <w:t xml:space="preserve">, “Luminescent lanthanide coordination polymers synthesized via </w:t>
      </w:r>
      <w:r>
        <w:rPr>
          <w:i/>
        </w:rPr>
        <w:t>in</w:t>
      </w:r>
      <w:r w:rsidR="005842D9">
        <w:rPr>
          <w:i/>
        </w:rPr>
        <w:t xml:space="preserve"> </w:t>
      </w:r>
      <w:r>
        <w:rPr>
          <w:i/>
        </w:rPr>
        <w:t>situ</w:t>
      </w:r>
      <w:r>
        <w:t xml:space="preserve"> hydrolysis of dimethyl-3,4-furandicarboxylate” </w:t>
      </w:r>
      <w:r>
        <w:rPr>
          <w:i/>
        </w:rPr>
        <w:t xml:space="preserve">Journal of </w:t>
      </w:r>
      <w:proofErr w:type="gramStart"/>
      <w:r>
        <w:rPr>
          <w:i/>
        </w:rPr>
        <w:t>Solid State</w:t>
      </w:r>
      <w:proofErr w:type="gramEnd"/>
      <w:r>
        <w:rPr>
          <w:i/>
        </w:rPr>
        <w:t xml:space="preserve"> Chemistry</w:t>
      </w:r>
      <w:r>
        <w:t xml:space="preserve">, </w:t>
      </w:r>
      <w:r>
        <w:rPr>
          <w:b/>
        </w:rPr>
        <w:t>225</w:t>
      </w:r>
      <w:r>
        <w:t xml:space="preserve">, 402409, </w:t>
      </w:r>
      <w:r>
        <w:rPr>
          <w:b/>
        </w:rPr>
        <w:t>2015</w:t>
      </w:r>
      <w:r>
        <w:t xml:space="preserve">. </w:t>
      </w:r>
    </w:p>
    <w:p w14:paraId="23BB988E" w14:textId="77777777" w:rsidR="007012DE" w:rsidRDefault="00BD3A69" w:rsidP="00E06303">
      <w:pPr>
        <w:spacing w:line="276" w:lineRule="auto"/>
        <w:ind w:left="720" w:hanging="360"/>
      </w:pPr>
      <w:r>
        <w:t>20</w:t>
      </w:r>
      <w:r w:rsidR="00101F29">
        <w:t>.</w:t>
      </w:r>
      <w:r>
        <w:tab/>
      </w:r>
      <w:r w:rsidR="000E5B7D">
        <w:t xml:space="preserve">A. </w:t>
      </w:r>
      <w:r w:rsidR="00FA66F3">
        <w:t xml:space="preserve">L. Ramirez, T. K. Kelley, K. E. </w:t>
      </w:r>
      <w:proofErr w:type="spellStart"/>
      <w:r w:rsidR="00FA66F3">
        <w:t>Knope</w:t>
      </w:r>
      <w:proofErr w:type="spellEnd"/>
      <w:r w:rsidR="00FA66F3">
        <w:t>, N. E. Greig,</w:t>
      </w:r>
      <w:r w:rsidR="00FA66F3">
        <w:rPr>
          <w:b/>
        </w:rPr>
        <w:t xml:space="preserve"> J. D. </w:t>
      </w:r>
      <w:proofErr w:type="spellStart"/>
      <w:r w:rsidR="00FA66F3">
        <w:rPr>
          <w:b/>
        </w:rPr>
        <w:t>Einkauf</w:t>
      </w:r>
      <w:proofErr w:type="spellEnd"/>
      <w:r w:rsidR="00FA66F3">
        <w:t xml:space="preserve">, L. </w:t>
      </w:r>
      <w:proofErr w:type="spellStart"/>
      <w:r w:rsidR="00FA66F3">
        <w:t>Soderholm</w:t>
      </w:r>
      <w:proofErr w:type="spellEnd"/>
      <w:r w:rsidR="00FA66F3">
        <w:t xml:space="preserve">, </w:t>
      </w:r>
      <w:r w:rsidR="004777F5">
        <w:t xml:space="preserve">and </w:t>
      </w:r>
      <w:r w:rsidR="00FA66F3">
        <w:t xml:space="preserve">D. T. de </w:t>
      </w:r>
      <w:proofErr w:type="spellStart"/>
      <w:r w:rsidR="00FA66F3">
        <w:t>Lill</w:t>
      </w:r>
      <w:proofErr w:type="spellEnd"/>
      <w:r w:rsidR="00FA66F3">
        <w:t xml:space="preserve">, “Structure and Luminescence of 2-dimensional coordination polymers of lanthanide(III) ions with 2,3-pyridinedicarboxylic acid” </w:t>
      </w:r>
      <w:proofErr w:type="spellStart"/>
      <w:r w:rsidR="00FA66F3">
        <w:rPr>
          <w:i/>
        </w:rPr>
        <w:t>Inorganica</w:t>
      </w:r>
      <w:proofErr w:type="spellEnd"/>
      <w:r w:rsidR="00FA66F3">
        <w:rPr>
          <w:i/>
        </w:rPr>
        <w:t xml:space="preserve"> </w:t>
      </w:r>
      <w:proofErr w:type="spellStart"/>
      <w:r w:rsidR="00FA66F3">
        <w:rPr>
          <w:i/>
        </w:rPr>
        <w:t>Chimica</w:t>
      </w:r>
      <w:proofErr w:type="spellEnd"/>
      <w:r w:rsidR="00FA66F3">
        <w:rPr>
          <w:i/>
        </w:rPr>
        <w:t xml:space="preserve"> Acta, </w:t>
      </w:r>
      <w:r w:rsidR="00FA66F3">
        <w:rPr>
          <w:b/>
        </w:rPr>
        <w:t>392</w:t>
      </w:r>
      <w:r w:rsidR="00FA66F3">
        <w:t xml:space="preserve">, 46-51, </w:t>
      </w:r>
      <w:r w:rsidR="00FA66F3">
        <w:rPr>
          <w:b/>
        </w:rPr>
        <w:t>2012</w:t>
      </w:r>
      <w:r w:rsidR="00FA66F3">
        <w:t xml:space="preserve">. </w:t>
      </w:r>
    </w:p>
    <w:p w14:paraId="6ED84724" w14:textId="77777777" w:rsidR="007012DE" w:rsidRDefault="00FA66F3" w:rsidP="00E06303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0"/>
        <w:tblW w:w="0" w:type="auto"/>
        <w:tblInd w:w="15" w:type="dxa"/>
        <w:tblLook w:val="04A0" w:firstRow="1" w:lastRow="0" w:firstColumn="1" w:lastColumn="0" w:noHBand="0" w:noVBand="1"/>
      </w:tblPr>
      <w:tblGrid>
        <w:gridCol w:w="9346"/>
      </w:tblGrid>
      <w:tr w:rsidR="00BC575F" w:rsidRPr="00BC575F" w14:paraId="55EE4F48" w14:textId="77777777" w:rsidTr="00BC575F">
        <w:trPr>
          <w:trHeight w:val="58"/>
        </w:trPr>
        <w:tc>
          <w:tcPr>
            <w:tcW w:w="9346" w:type="dxa"/>
            <w:tcBorders>
              <w:left w:val="nil"/>
              <w:right w:val="nil"/>
            </w:tcBorders>
          </w:tcPr>
          <w:p w14:paraId="7A2E1BD2" w14:textId="77777777" w:rsidR="00BC575F" w:rsidRPr="00BC575F" w:rsidRDefault="00BC575F" w:rsidP="00F775D9">
            <w:pPr>
              <w:pStyle w:val="Heading1"/>
              <w:ind w:left="0" w:right="0" w:firstLine="0"/>
              <w:outlineLvl w:val="0"/>
              <w:rPr>
                <w:szCs w:val="28"/>
              </w:rPr>
            </w:pPr>
            <w:r w:rsidRPr="00BC575F">
              <w:rPr>
                <w:szCs w:val="28"/>
              </w:rPr>
              <w:t>Conference Proceedings</w:t>
            </w:r>
          </w:p>
        </w:tc>
      </w:tr>
    </w:tbl>
    <w:p w14:paraId="32647112" w14:textId="77777777" w:rsidR="00F40F80" w:rsidRDefault="00F40F80" w:rsidP="00E06303">
      <w:pPr>
        <w:pStyle w:val="Heading2"/>
        <w:spacing w:line="276" w:lineRule="auto"/>
        <w:ind w:left="-5"/>
        <w:jc w:val="both"/>
      </w:pPr>
    </w:p>
    <w:p w14:paraId="5252994D" w14:textId="77777777" w:rsidR="006A5E05" w:rsidRPr="0005350C" w:rsidRDefault="006A5E05" w:rsidP="00E06303">
      <w:pPr>
        <w:pStyle w:val="Heading2"/>
        <w:spacing w:line="276" w:lineRule="auto"/>
        <w:ind w:left="-5"/>
        <w:jc w:val="both"/>
      </w:pPr>
      <w:r w:rsidRPr="0005350C">
        <w:t>Peer Reviewed Presentations</w:t>
      </w:r>
    </w:p>
    <w:p w14:paraId="45D0100A" w14:textId="77777777" w:rsidR="006A5E05" w:rsidRDefault="006A5E05" w:rsidP="006A5E05">
      <w:pPr>
        <w:numPr>
          <w:ilvl w:val="0"/>
          <w:numId w:val="3"/>
        </w:numPr>
        <w:spacing w:after="3" w:line="276" w:lineRule="auto"/>
        <w:ind w:hanging="360"/>
      </w:pPr>
      <w:r>
        <w:rPr>
          <w:u w:val="single"/>
        </w:rPr>
        <w:t>Bismuthate Behavior with Used Nuclear Fuel Species in Nitric Acid</w:t>
      </w:r>
      <w:r>
        <w:t xml:space="preserve">.  </w:t>
      </w:r>
      <w:r>
        <w:rPr>
          <w:b/>
        </w:rPr>
        <w:t xml:space="preserve">Jeffrey D. </w:t>
      </w:r>
      <w:proofErr w:type="spellStart"/>
      <w:r>
        <w:rPr>
          <w:b/>
        </w:rPr>
        <w:t>Einkauf</w:t>
      </w:r>
      <w:proofErr w:type="spellEnd"/>
      <w:r>
        <w:t>, Andrew J. Wilcox, and Jonathan D. Burns. American Nuclear Society Annual Meeting, Minneapolis, MN, 2019.</w:t>
      </w:r>
    </w:p>
    <w:p w14:paraId="5A042D24" w14:textId="77777777" w:rsidR="00DB6F8D" w:rsidRPr="002F1D08" w:rsidRDefault="00DB6F8D" w:rsidP="00DB6F8D">
      <w:pPr>
        <w:spacing w:after="3" w:line="276" w:lineRule="auto"/>
        <w:ind w:left="705" w:firstLine="0"/>
      </w:pPr>
    </w:p>
    <w:p w14:paraId="6D44B24A" w14:textId="77777777" w:rsidR="007012DE" w:rsidRPr="0005350C" w:rsidRDefault="0005350C" w:rsidP="00E06303">
      <w:pPr>
        <w:pStyle w:val="Heading2"/>
        <w:spacing w:line="276" w:lineRule="auto"/>
        <w:ind w:left="-5"/>
        <w:jc w:val="both"/>
      </w:pPr>
      <w:r w:rsidRPr="0005350C">
        <w:lastRenderedPageBreak/>
        <w:t>Presentations</w:t>
      </w:r>
      <w:r w:rsidR="00FA66F3" w:rsidRPr="0005350C">
        <w:rPr>
          <w:u w:val="none"/>
        </w:rPr>
        <w:t xml:space="preserve"> </w:t>
      </w:r>
    </w:p>
    <w:p w14:paraId="7F78B684" w14:textId="77777777" w:rsidR="002327A7" w:rsidRPr="002327A7" w:rsidRDefault="002327A7" w:rsidP="00E06303">
      <w:pPr>
        <w:numPr>
          <w:ilvl w:val="0"/>
          <w:numId w:val="3"/>
        </w:numPr>
        <w:spacing w:after="3" w:line="276" w:lineRule="auto"/>
        <w:ind w:hanging="360"/>
      </w:pPr>
      <w:r w:rsidRPr="002327A7">
        <w:rPr>
          <w:u w:val="single"/>
        </w:rPr>
        <w:t>Dissolution and Stability of the Bismuthate Species in the Presence of Fission Products</w:t>
      </w:r>
      <w:r>
        <w:t xml:space="preserve">. </w:t>
      </w:r>
      <w:r>
        <w:rPr>
          <w:b/>
        </w:rPr>
        <w:t xml:space="preserve"> Jeffrey D. </w:t>
      </w:r>
      <w:proofErr w:type="spellStart"/>
      <w:r>
        <w:rPr>
          <w:b/>
        </w:rPr>
        <w:t>Einkauf</w:t>
      </w:r>
      <w:proofErr w:type="spellEnd"/>
      <w:r>
        <w:t xml:space="preserve"> and Jonathan D. Burns.  257</w:t>
      </w:r>
      <w:r w:rsidRPr="002327A7">
        <w:rPr>
          <w:vertAlign w:val="superscript"/>
        </w:rPr>
        <w:t>th</w:t>
      </w:r>
      <w:r>
        <w:t xml:space="preserve"> ACS National Meeting, Orlando, 2019.</w:t>
      </w:r>
    </w:p>
    <w:p w14:paraId="54FEED0C" w14:textId="77777777" w:rsidR="007012DE" w:rsidRDefault="00FA66F3" w:rsidP="00E06303">
      <w:pPr>
        <w:numPr>
          <w:ilvl w:val="0"/>
          <w:numId w:val="3"/>
        </w:numPr>
        <w:spacing w:after="3" w:line="276" w:lineRule="auto"/>
        <w:ind w:hanging="360"/>
      </w:pPr>
      <w:r>
        <w:rPr>
          <w:u w:val="single" w:color="000000"/>
        </w:rPr>
        <w:t>Comparing Molecular and Band-Based Approaches to the Antenna Effect in Lanthanide</w:t>
      </w:r>
      <w:r>
        <w:t xml:space="preserve"> </w:t>
      </w:r>
      <w:r>
        <w:rPr>
          <w:u w:val="single" w:color="000000"/>
        </w:rPr>
        <w:t>Coordination Polymers</w:t>
      </w:r>
      <w:r>
        <w:t xml:space="preserve">.  </w:t>
      </w:r>
      <w:r>
        <w:rPr>
          <w:b/>
        </w:rPr>
        <w:t xml:space="preserve">Jeffrey D. </w:t>
      </w:r>
      <w:proofErr w:type="spellStart"/>
      <w:r>
        <w:rPr>
          <w:b/>
        </w:rPr>
        <w:t>Einkauf</w:t>
      </w:r>
      <w:proofErr w:type="spellEnd"/>
      <w:r>
        <w:t xml:space="preserve"> and Daniel T. de </w:t>
      </w:r>
      <w:proofErr w:type="spellStart"/>
      <w:r>
        <w:t>Lill</w:t>
      </w:r>
      <w:proofErr w:type="spellEnd"/>
      <w:r>
        <w:t>.  253</w:t>
      </w:r>
      <w:r>
        <w:rPr>
          <w:vertAlign w:val="superscript"/>
        </w:rPr>
        <w:t>rd</w:t>
      </w:r>
      <w:r>
        <w:t xml:space="preserve"> ACS National Meeting, San Francisco, 2017. </w:t>
      </w:r>
    </w:p>
    <w:p w14:paraId="52D8D261" w14:textId="77777777" w:rsidR="007012DE" w:rsidRDefault="00FA66F3" w:rsidP="00E06303">
      <w:pPr>
        <w:numPr>
          <w:ilvl w:val="0"/>
          <w:numId w:val="3"/>
        </w:numPr>
        <w:spacing w:line="276" w:lineRule="auto"/>
        <w:ind w:hanging="360"/>
      </w:pPr>
      <w:r>
        <w:rPr>
          <w:u w:val="single" w:color="000000"/>
        </w:rPr>
        <w:t xml:space="preserve">Understanding the Antenna Effect </w:t>
      </w:r>
      <w:r w:rsidR="002327A7">
        <w:rPr>
          <w:u w:val="single" w:color="000000"/>
        </w:rPr>
        <w:t>within</w:t>
      </w:r>
      <w:r>
        <w:rPr>
          <w:u w:val="single" w:color="000000"/>
        </w:rPr>
        <w:t xml:space="preserve"> Lanthanide Coordination Polymers</w:t>
      </w:r>
      <w:r>
        <w:t xml:space="preserve">.  </w:t>
      </w:r>
      <w:r>
        <w:rPr>
          <w:b/>
        </w:rPr>
        <w:t xml:space="preserve">Jeffrey D. </w:t>
      </w:r>
      <w:proofErr w:type="spellStart"/>
      <w:r>
        <w:rPr>
          <w:b/>
        </w:rPr>
        <w:t>Einkauf</w:t>
      </w:r>
      <w:proofErr w:type="spellEnd"/>
      <w:r>
        <w:t xml:space="preserve"> and D. T. de </w:t>
      </w:r>
      <w:proofErr w:type="spellStart"/>
      <w:r>
        <w:t>Lill</w:t>
      </w:r>
      <w:proofErr w:type="spellEnd"/>
      <w:r>
        <w:t xml:space="preserve">.  Florida Inorganic and Materials Exposition (FIMS), 2015. </w:t>
      </w:r>
    </w:p>
    <w:p w14:paraId="630BB817" w14:textId="77777777" w:rsidR="007012DE" w:rsidRDefault="00FA66F3" w:rsidP="00E06303">
      <w:pPr>
        <w:numPr>
          <w:ilvl w:val="0"/>
          <w:numId w:val="3"/>
        </w:numPr>
        <w:spacing w:line="276" w:lineRule="auto"/>
        <w:ind w:hanging="360"/>
      </w:pPr>
      <w:r>
        <w:rPr>
          <w:u w:val="single" w:color="000000"/>
        </w:rPr>
        <w:t xml:space="preserve">Examining the Antenna Effect </w:t>
      </w:r>
      <w:r w:rsidR="002327A7">
        <w:rPr>
          <w:u w:val="single" w:color="000000"/>
        </w:rPr>
        <w:t>within</w:t>
      </w:r>
      <w:r>
        <w:rPr>
          <w:u w:val="single" w:color="000000"/>
        </w:rPr>
        <w:t xml:space="preserve"> Lanthanide Coordination Polymers</w:t>
      </w:r>
      <w:r>
        <w:t xml:space="preserve">.  </w:t>
      </w:r>
      <w:r>
        <w:rPr>
          <w:b/>
        </w:rPr>
        <w:t xml:space="preserve">Jeffrey D. </w:t>
      </w:r>
      <w:proofErr w:type="spellStart"/>
      <w:r>
        <w:rPr>
          <w:b/>
        </w:rPr>
        <w:t>Einkauf</w:t>
      </w:r>
      <w:proofErr w:type="spellEnd"/>
      <w:r>
        <w:t xml:space="preserve"> and D. T. de </w:t>
      </w:r>
      <w:proofErr w:type="spellStart"/>
      <w:r>
        <w:t>Lill</w:t>
      </w:r>
      <w:proofErr w:type="spellEnd"/>
      <w:r>
        <w:t xml:space="preserve">.  Florida Inorganic and Materials Exposition (FIMS), 2014. </w:t>
      </w:r>
    </w:p>
    <w:p w14:paraId="53A236ED" w14:textId="77777777" w:rsidR="007012DE" w:rsidRDefault="00FA66F3" w:rsidP="00E06303">
      <w:pPr>
        <w:numPr>
          <w:ilvl w:val="0"/>
          <w:numId w:val="3"/>
        </w:numPr>
        <w:spacing w:line="276" w:lineRule="auto"/>
        <w:ind w:hanging="360"/>
      </w:pPr>
      <w:r>
        <w:rPr>
          <w:u w:val="single" w:color="000000"/>
        </w:rPr>
        <w:t>Photophysical and Structural Characterization of Lanthanide Coordination Polymers</w:t>
      </w:r>
      <w:r>
        <w:t xml:space="preserve">. </w:t>
      </w:r>
      <w:r>
        <w:rPr>
          <w:b/>
        </w:rPr>
        <w:t xml:space="preserve">Jeffrey D. </w:t>
      </w:r>
      <w:proofErr w:type="spellStart"/>
      <w:r>
        <w:rPr>
          <w:b/>
        </w:rPr>
        <w:t>Einkauf</w:t>
      </w:r>
      <w:proofErr w:type="spellEnd"/>
      <w:r>
        <w:t xml:space="preserve">.   Florida Atlantic University, Department of Chemistry Cyril </w:t>
      </w:r>
      <w:proofErr w:type="spellStart"/>
      <w:r>
        <w:t>Párkányi</w:t>
      </w:r>
      <w:proofErr w:type="spellEnd"/>
      <w:r>
        <w:t xml:space="preserve"> Graduate Research Memorial Scholarship, Boca Raton, FL, 2014. </w:t>
      </w:r>
    </w:p>
    <w:p w14:paraId="11220382" w14:textId="77777777" w:rsidR="007012DE" w:rsidRDefault="00FA66F3" w:rsidP="00E06303">
      <w:pPr>
        <w:spacing w:after="17" w:line="276" w:lineRule="auto"/>
        <w:ind w:left="0" w:firstLine="0"/>
      </w:pPr>
      <w:r>
        <w:rPr>
          <w:b/>
        </w:rPr>
        <w:t xml:space="preserve"> </w:t>
      </w:r>
    </w:p>
    <w:p w14:paraId="60ED4ACC" w14:textId="77777777" w:rsidR="007012DE" w:rsidRDefault="00FA66F3" w:rsidP="00E06303">
      <w:pPr>
        <w:pStyle w:val="Heading2"/>
        <w:spacing w:line="276" w:lineRule="auto"/>
        <w:ind w:left="-5"/>
        <w:jc w:val="both"/>
      </w:pPr>
      <w:r>
        <w:t>Invited Talks</w:t>
      </w:r>
      <w:r>
        <w:rPr>
          <w:u w:val="none"/>
        </w:rPr>
        <w:t xml:space="preserve"> </w:t>
      </w:r>
    </w:p>
    <w:p w14:paraId="0A5B5346" w14:textId="77777777" w:rsidR="000C1D81" w:rsidRPr="000C1D81" w:rsidRDefault="000C1D81" w:rsidP="000C1D81">
      <w:pPr>
        <w:pStyle w:val="ListParagraph"/>
        <w:numPr>
          <w:ilvl w:val="0"/>
          <w:numId w:val="3"/>
        </w:numPr>
        <w:spacing w:after="3" w:line="276" w:lineRule="auto"/>
        <w:ind w:left="720" w:hanging="360"/>
      </w:pPr>
      <w:r w:rsidRPr="000C1D81">
        <w:rPr>
          <w:u w:val="single"/>
        </w:rPr>
        <w:t xml:space="preserve">The Behavior of Sodium Bismuthate in Nitric Acid Systems Towards Hexavalent Actinide Separations. </w:t>
      </w:r>
      <w:r w:rsidRPr="000C1D81">
        <w:rPr>
          <w:b/>
        </w:rPr>
        <w:t xml:space="preserve">Jeffrey D. </w:t>
      </w:r>
      <w:proofErr w:type="spellStart"/>
      <w:r w:rsidRPr="000C1D81">
        <w:rPr>
          <w:b/>
        </w:rPr>
        <w:t>Einkauf</w:t>
      </w:r>
      <w:proofErr w:type="spellEnd"/>
      <w:r>
        <w:t xml:space="preserve"> and Jonathan D. Burns. Chemical S</w:t>
      </w:r>
      <w:r w:rsidR="008A0666">
        <w:t>ciences</w:t>
      </w:r>
      <w:r>
        <w:t xml:space="preserve"> Division, Oak Ridge National Laboratory, Oak Ridge TN, 2019.</w:t>
      </w:r>
    </w:p>
    <w:p w14:paraId="6C964BC4" w14:textId="77777777" w:rsidR="007012DE" w:rsidRDefault="00FA66F3" w:rsidP="000C1D81">
      <w:pPr>
        <w:pStyle w:val="ListParagraph"/>
        <w:numPr>
          <w:ilvl w:val="0"/>
          <w:numId w:val="3"/>
        </w:numPr>
        <w:spacing w:after="3" w:line="276" w:lineRule="auto"/>
        <w:ind w:right="-14" w:hanging="360"/>
      </w:pPr>
      <w:r w:rsidRPr="00DB6F8D">
        <w:rPr>
          <w:u w:val="single" w:color="000000"/>
        </w:rPr>
        <w:t>Comparing Molecular and Band-Based Approaches to the Antenna Effect in</w:t>
      </w:r>
      <w:r>
        <w:t xml:space="preserve"> </w:t>
      </w:r>
      <w:r w:rsidRPr="00DB6F8D">
        <w:rPr>
          <w:u w:val="single" w:color="000000"/>
        </w:rPr>
        <w:t>Lanthanide</w:t>
      </w:r>
      <w:r w:rsidR="00D96FF0" w:rsidRPr="00DB6F8D">
        <w:rPr>
          <w:u w:val="single" w:color="000000"/>
        </w:rPr>
        <w:t xml:space="preserve"> Coordination Polymers</w:t>
      </w:r>
      <w:r w:rsidR="00D96FF0" w:rsidRPr="00DB6F8D">
        <w:rPr>
          <w:u w:color="000000"/>
        </w:rPr>
        <w:t xml:space="preserve">. </w:t>
      </w:r>
      <w:r w:rsidRPr="00D96FF0">
        <w:t>University</w:t>
      </w:r>
      <w:r>
        <w:t xml:space="preserve"> of Texas at El Paso, April 2018.</w:t>
      </w:r>
    </w:p>
    <w:p w14:paraId="5CE585E7" w14:textId="77777777" w:rsidR="007012DE" w:rsidRDefault="007012DE" w:rsidP="00E06303">
      <w:pPr>
        <w:spacing w:after="14" w:line="276" w:lineRule="auto"/>
        <w:ind w:left="720" w:firstLine="0"/>
      </w:pPr>
    </w:p>
    <w:p w14:paraId="6C4ED7BE" w14:textId="77777777" w:rsidR="007012DE" w:rsidRDefault="00FA66F3" w:rsidP="00E06303">
      <w:pPr>
        <w:pStyle w:val="Heading2"/>
        <w:spacing w:line="276" w:lineRule="auto"/>
        <w:ind w:left="-5"/>
        <w:jc w:val="both"/>
      </w:pPr>
      <w:r>
        <w:t>Posters</w:t>
      </w:r>
      <w:r>
        <w:rPr>
          <w:u w:val="none"/>
        </w:rPr>
        <w:t xml:space="preserve"> </w:t>
      </w:r>
    </w:p>
    <w:p w14:paraId="27B77249" w14:textId="77777777" w:rsidR="007012DE" w:rsidRDefault="00FA66F3" w:rsidP="000C1D81">
      <w:pPr>
        <w:numPr>
          <w:ilvl w:val="0"/>
          <w:numId w:val="3"/>
        </w:numPr>
        <w:spacing w:after="3" w:line="276" w:lineRule="auto"/>
        <w:ind w:hanging="360"/>
      </w:pPr>
      <w:r>
        <w:rPr>
          <w:u w:val="single" w:color="000000"/>
        </w:rPr>
        <w:t>Optimizing Hydrothermal Reaction Conditions for Lanthanide Coordination Polymer Formation:</w:t>
      </w:r>
      <w:r>
        <w:t xml:space="preserve">  </w:t>
      </w:r>
      <w:r>
        <w:rPr>
          <w:u w:val="single" w:color="000000"/>
        </w:rPr>
        <w:t>A Study of the 1,4-Benzenedicarboxylate System</w:t>
      </w:r>
      <w:r>
        <w:t xml:space="preserve">.  </w:t>
      </w:r>
      <w:r>
        <w:rPr>
          <w:b/>
        </w:rPr>
        <w:t xml:space="preserve">Jeffrey D. </w:t>
      </w:r>
      <w:proofErr w:type="spellStart"/>
      <w:r>
        <w:rPr>
          <w:b/>
        </w:rPr>
        <w:t>Einkauf</w:t>
      </w:r>
      <w:proofErr w:type="spellEnd"/>
      <w:r>
        <w:t xml:space="preserve"> and Daniel T. de </w:t>
      </w:r>
      <w:proofErr w:type="spellStart"/>
      <w:r>
        <w:t>Lill</w:t>
      </w:r>
      <w:proofErr w:type="spellEnd"/>
      <w:r>
        <w:t>.  253</w:t>
      </w:r>
      <w:r>
        <w:rPr>
          <w:vertAlign w:val="superscript"/>
        </w:rPr>
        <w:t>rd</w:t>
      </w:r>
      <w:r>
        <w:t xml:space="preserve"> ACS National Meeting, San Francisco, 2017. </w:t>
      </w:r>
    </w:p>
    <w:p w14:paraId="43A8217A" w14:textId="77777777" w:rsidR="007012DE" w:rsidRDefault="00FA66F3" w:rsidP="000C1D81">
      <w:pPr>
        <w:numPr>
          <w:ilvl w:val="0"/>
          <w:numId w:val="3"/>
        </w:numPr>
        <w:spacing w:after="3" w:line="276" w:lineRule="auto"/>
        <w:ind w:hanging="360"/>
      </w:pPr>
      <w:r>
        <w:rPr>
          <w:u w:val="single" w:color="000000"/>
        </w:rPr>
        <w:t>Comparing Molecular and Band-Based Approaches to the Antenna Effect in Lanthanide</w:t>
      </w:r>
      <w:r>
        <w:t xml:space="preserve"> </w:t>
      </w:r>
      <w:r>
        <w:rPr>
          <w:u w:val="single" w:color="000000"/>
        </w:rPr>
        <w:t>Coordination Polymers.</w:t>
      </w:r>
      <w:r>
        <w:t xml:space="preserve">  </w:t>
      </w:r>
      <w:r>
        <w:rPr>
          <w:b/>
        </w:rPr>
        <w:t xml:space="preserve">Jeffrey D. </w:t>
      </w:r>
      <w:proofErr w:type="spellStart"/>
      <w:r>
        <w:rPr>
          <w:b/>
        </w:rPr>
        <w:t>Einkauf</w:t>
      </w:r>
      <w:proofErr w:type="spellEnd"/>
      <w:r>
        <w:t xml:space="preserve"> and Daniel T. de </w:t>
      </w:r>
      <w:proofErr w:type="spellStart"/>
      <w:r>
        <w:t>Lill</w:t>
      </w:r>
      <w:proofErr w:type="spellEnd"/>
      <w:r>
        <w:t xml:space="preserve">.  Florida Inorganic and Materials Symposium (FIMS), 2016. </w:t>
      </w:r>
    </w:p>
    <w:p w14:paraId="24191FB0" w14:textId="77777777" w:rsidR="007012DE" w:rsidRDefault="00FA66F3" w:rsidP="000C1D81">
      <w:pPr>
        <w:numPr>
          <w:ilvl w:val="0"/>
          <w:numId w:val="3"/>
        </w:numPr>
        <w:spacing w:line="276" w:lineRule="auto"/>
        <w:ind w:hanging="360"/>
      </w:pPr>
      <w:r>
        <w:rPr>
          <w:u w:val="single" w:color="000000"/>
        </w:rPr>
        <w:t>Doping Studies on Luminescent Mixed Lanthanide Metal-Organic Frameworks.</w:t>
      </w:r>
      <w:r>
        <w:t xml:space="preserve">  Kelly L. Rue, Heather A. Ten </w:t>
      </w:r>
      <w:proofErr w:type="spellStart"/>
      <w:r>
        <w:t>Hoeve</w:t>
      </w:r>
      <w:proofErr w:type="spellEnd"/>
      <w:r>
        <w:t xml:space="preserve">, </w:t>
      </w:r>
      <w:r>
        <w:rPr>
          <w:b/>
        </w:rPr>
        <w:t xml:space="preserve">Jeffrey D. </w:t>
      </w:r>
      <w:proofErr w:type="spellStart"/>
      <w:r>
        <w:rPr>
          <w:b/>
        </w:rPr>
        <w:t>Einkauf</w:t>
      </w:r>
      <w:proofErr w:type="spellEnd"/>
      <w:r>
        <w:t xml:space="preserve">, and Daniel T. de </w:t>
      </w:r>
      <w:proofErr w:type="spellStart"/>
      <w:r>
        <w:t>Lill</w:t>
      </w:r>
      <w:proofErr w:type="spellEnd"/>
      <w:r>
        <w:t xml:space="preserve">.  Florida Inorganic and Materials Symposium (FIMS), 2016. </w:t>
      </w:r>
    </w:p>
    <w:p w14:paraId="72E158A9" w14:textId="77777777" w:rsidR="007012DE" w:rsidRDefault="00FA66F3" w:rsidP="000C1D81">
      <w:pPr>
        <w:numPr>
          <w:ilvl w:val="0"/>
          <w:numId w:val="3"/>
        </w:numPr>
        <w:spacing w:line="276" w:lineRule="auto"/>
        <w:ind w:hanging="360"/>
      </w:pPr>
      <w:r>
        <w:rPr>
          <w:color w:val="222222"/>
          <w:u w:val="single" w:color="222222"/>
        </w:rPr>
        <w:t>Secondary Building Unit Formation in the Hydrothermal Synthesis of Lanthanide Coordination</w:t>
      </w:r>
      <w:r>
        <w:rPr>
          <w:color w:val="222222"/>
        </w:rPr>
        <w:t xml:space="preserve"> </w:t>
      </w:r>
      <w:r>
        <w:rPr>
          <w:color w:val="222222"/>
          <w:u w:val="single" w:color="222222"/>
        </w:rPr>
        <w:t>Polymers</w:t>
      </w:r>
      <w:r>
        <w:t xml:space="preserve">.  </w:t>
      </w:r>
      <w:r>
        <w:rPr>
          <w:b/>
        </w:rPr>
        <w:t xml:space="preserve">Jeffrey D. </w:t>
      </w:r>
      <w:proofErr w:type="spellStart"/>
      <w:r>
        <w:rPr>
          <w:b/>
        </w:rPr>
        <w:t>Einkauf</w:t>
      </w:r>
      <w:proofErr w:type="spellEnd"/>
      <w:r>
        <w:t xml:space="preserve">, Ryan A. Crichton, and D. T. de </w:t>
      </w:r>
      <w:proofErr w:type="spellStart"/>
      <w:r>
        <w:t>Lill</w:t>
      </w:r>
      <w:proofErr w:type="spellEnd"/>
      <w:r>
        <w:t xml:space="preserve">.  Florida Inorganic and Materials Symposium (FIMS), 2014. </w:t>
      </w:r>
    </w:p>
    <w:p w14:paraId="4A132E4D" w14:textId="77777777" w:rsidR="007012DE" w:rsidRDefault="00FA66F3" w:rsidP="000C1D81">
      <w:pPr>
        <w:numPr>
          <w:ilvl w:val="0"/>
          <w:numId w:val="3"/>
        </w:numPr>
        <w:spacing w:line="276" w:lineRule="auto"/>
        <w:ind w:hanging="360"/>
      </w:pPr>
      <w:r>
        <w:rPr>
          <w:u w:val="single" w:color="000000"/>
        </w:rPr>
        <w:t>The Role of Nonradiative Decay Mechanisms in Luminescent Lanthanide Coordination Polymers</w:t>
      </w:r>
      <w:r>
        <w:t xml:space="preserve">.  </w:t>
      </w:r>
      <w:r>
        <w:rPr>
          <w:b/>
        </w:rPr>
        <w:t xml:space="preserve">Jeffrey D. </w:t>
      </w:r>
      <w:proofErr w:type="spellStart"/>
      <w:r>
        <w:rPr>
          <w:b/>
        </w:rPr>
        <w:t>Einkauf</w:t>
      </w:r>
      <w:proofErr w:type="spellEnd"/>
      <w:r>
        <w:t xml:space="preserve">, Tanya T. Kelley, and Daniel T. de </w:t>
      </w:r>
      <w:proofErr w:type="spellStart"/>
      <w:r>
        <w:t>Lill</w:t>
      </w:r>
      <w:proofErr w:type="spellEnd"/>
      <w:r>
        <w:t xml:space="preserve">.  Graduate Student and Professional Association (GPSA), College of Science Research Day, FAU ACS &amp; AWIS Research Symposium, 2015. </w:t>
      </w:r>
    </w:p>
    <w:p w14:paraId="5CE410D2" w14:textId="77777777" w:rsidR="007012DE" w:rsidRDefault="00FA66F3" w:rsidP="000C1D81">
      <w:pPr>
        <w:numPr>
          <w:ilvl w:val="0"/>
          <w:numId w:val="3"/>
        </w:numPr>
        <w:spacing w:line="276" w:lineRule="auto"/>
        <w:ind w:hanging="360"/>
      </w:pPr>
      <w:r>
        <w:rPr>
          <w:u w:val="single" w:color="000000"/>
        </w:rPr>
        <w:t xml:space="preserve">Structure and Luminescence of a Lanthanide </w:t>
      </w:r>
      <w:proofErr w:type="spellStart"/>
      <w:r>
        <w:rPr>
          <w:u w:val="single" w:color="000000"/>
        </w:rPr>
        <w:t>Benzophenondicarboxylate</w:t>
      </w:r>
      <w:proofErr w:type="spellEnd"/>
      <w:r>
        <w:rPr>
          <w:u w:val="single" w:color="000000"/>
        </w:rPr>
        <w:t xml:space="preserve"> Coordination Polymer</w:t>
      </w:r>
      <w:r>
        <w:t xml:space="preserve">. </w:t>
      </w:r>
      <w:r>
        <w:rPr>
          <w:b/>
        </w:rPr>
        <w:t xml:space="preserve">Jeffrey D. </w:t>
      </w:r>
      <w:proofErr w:type="spellStart"/>
      <w:r>
        <w:rPr>
          <w:b/>
        </w:rPr>
        <w:t>Einkauf</w:t>
      </w:r>
      <w:proofErr w:type="spellEnd"/>
      <w:r>
        <w:t xml:space="preserve">, Tanya T. Kelley, Benny C. Chan and Daniel T. de </w:t>
      </w:r>
      <w:proofErr w:type="spellStart"/>
      <w:r>
        <w:t>Lill</w:t>
      </w:r>
      <w:proofErr w:type="spellEnd"/>
      <w:r>
        <w:t xml:space="preserve">.  Florida Annual Meeting and Exposition (FAME), 2012. </w:t>
      </w:r>
    </w:p>
    <w:p w14:paraId="346621C1" w14:textId="77777777" w:rsidR="007012DE" w:rsidRDefault="00FA66F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0"/>
        <w:tblW w:w="0" w:type="auto"/>
        <w:tblInd w:w="15" w:type="dxa"/>
        <w:tblLook w:val="04A0" w:firstRow="1" w:lastRow="0" w:firstColumn="1" w:lastColumn="0" w:noHBand="0" w:noVBand="1"/>
      </w:tblPr>
      <w:tblGrid>
        <w:gridCol w:w="9346"/>
      </w:tblGrid>
      <w:tr w:rsidR="00BC575F" w:rsidRPr="00BC575F" w14:paraId="5576A454" w14:textId="77777777" w:rsidTr="00BC575F">
        <w:tc>
          <w:tcPr>
            <w:tcW w:w="9346" w:type="dxa"/>
            <w:tcBorders>
              <w:left w:val="nil"/>
              <w:right w:val="nil"/>
            </w:tcBorders>
          </w:tcPr>
          <w:p w14:paraId="4D29BE4E" w14:textId="77777777" w:rsidR="00BC575F" w:rsidRPr="00BC575F" w:rsidRDefault="00BC575F" w:rsidP="00766CF6">
            <w:pPr>
              <w:pStyle w:val="Heading1"/>
              <w:ind w:left="0" w:right="0" w:firstLine="0"/>
              <w:outlineLvl w:val="0"/>
            </w:pPr>
            <w:r w:rsidRPr="00BC575F">
              <w:lastRenderedPageBreak/>
              <w:t xml:space="preserve">Professional Experience </w:t>
            </w:r>
          </w:p>
        </w:tc>
      </w:tr>
    </w:tbl>
    <w:p w14:paraId="438B1D3B" w14:textId="77777777" w:rsidR="00F40F80" w:rsidRDefault="00F40F80" w:rsidP="00E06303">
      <w:pPr>
        <w:spacing w:after="30"/>
        <w:ind w:left="10"/>
        <w:rPr>
          <w:b/>
        </w:rPr>
      </w:pPr>
    </w:p>
    <w:p w14:paraId="4AED3DCB" w14:textId="77777777" w:rsidR="00EF2BFF" w:rsidRDefault="00EF2BFF" w:rsidP="00E06303">
      <w:pPr>
        <w:spacing w:after="30"/>
        <w:ind w:left="10"/>
        <w:rPr>
          <w:bCs/>
        </w:rPr>
      </w:pPr>
      <w:r>
        <w:rPr>
          <w:b/>
        </w:rPr>
        <w:t>Oak Ridge National Laboratory</w:t>
      </w:r>
      <w:r>
        <w:rPr>
          <w:bCs/>
        </w:rPr>
        <w:t>, Oak Ridge, TN (Dec 2019 – Present)</w:t>
      </w:r>
    </w:p>
    <w:p w14:paraId="0A687B07" w14:textId="77777777" w:rsidR="00EF2BFF" w:rsidRPr="00D96FF0" w:rsidRDefault="00EF2BFF" w:rsidP="00EF2BFF">
      <w:pPr>
        <w:numPr>
          <w:ilvl w:val="0"/>
          <w:numId w:val="5"/>
        </w:numPr>
        <w:spacing w:after="4" w:line="287" w:lineRule="auto"/>
        <w:ind w:hanging="360"/>
      </w:pPr>
      <w:r>
        <w:rPr>
          <w:b/>
        </w:rPr>
        <w:tab/>
        <w:t xml:space="preserve">Postdoctoral Research Fellow </w:t>
      </w:r>
      <w:r w:rsidR="00BD3A69" w:rsidRPr="00BD3A69">
        <w:rPr>
          <w:bCs/>
        </w:rPr>
        <w:t>– Research Advisor: Bruce A. Moyer</w:t>
      </w:r>
    </w:p>
    <w:p w14:paraId="65446CB2" w14:textId="77777777" w:rsidR="00EF2BFF" w:rsidRDefault="00EF2BFF" w:rsidP="00EF2BFF">
      <w:pPr>
        <w:pStyle w:val="ListParagraph"/>
        <w:spacing w:after="4" w:line="287" w:lineRule="auto"/>
        <w:ind w:left="705" w:firstLine="0"/>
      </w:pPr>
      <w:r>
        <w:t xml:space="preserve">Advanced separations using </w:t>
      </w:r>
      <w:r w:rsidR="00BD3A69">
        <w:t xml:space="preserve">a </w:t>
      </w:r>
      <w:proofErr w:type="spellStart"/>
      <w:r>
        <w:t>iminoguanidinium</w:t>
      </w:r>
      <w:proofErr w:type="spellEnd"/>
      <w:r>
        <w:t xml:space="preserve">-based </w:t>
      </w:r>
      <w:proofErr w:type="spellStart"/>
      <w:r w:rsidR="00BD3A69">
        <w:t>photoswitch</w:t>
      </w:r>
      <w:proofErr w:type="spellEnd"/>
      <w:r>
        <w:t xml:space="preserve"> towards selectivity in extraction of anions.</w:t>
      </w:r>
    </w:p>
    <w:p w14:paraId="0D0AC880" w14:textId="77777777" w:rsidR="00EF2BFF" w:rsidRDefault="00EF2BFF" w:rsidP="00EF2BFF">
      <w:pPr>
        <w:pStyle w:val="ListParagraph"/>
        <w:numPr>
          <w:ilvl w:val="0"/>
          <w:numId w:val="19"/>
        </w:numPr>
        <w:spacing w:after="4" w:line="288" w:lineRule="auto"/>
        <w:ind w:right="778"/>
      </w:pPr>
      <w:r>
        <w:t xml:space="preserve">Binding constants determined via </w:t>
      </w:r>
      <w:proofErr w:type="spellStart"/>
      <w:r>
        <w:t>titrimetry</w:t>
      </w:r>
      <w:proofErr w:type="spellEnd"/>
    </w:p>
    <w:p w14:paraId="71BA9630" w14:textId="77777777" w:rsidR="00EF2BFF" w:rsidRDefault="00EF2BFF" w:rsidP="00EF2BFF">
      <w:pPr>
        <w:pStyle w:val="ListParagraph"/>
        <w:numPr>
          <w:ilvl w:val="0"/>
          <w:numId w:val="19"/>
        </w:numPr>
        <w:spacing w:after="4" w:line="288" w:lineRule="auto"/>
        <w:ind w:right="778"/>
      </w:pPr>
      <w:r>
        <w:t>Crystallization of adducts</w:t>
      </w:r>
    </w:p>
    <w:p w14:paraId="1E20986A" w14:textId="77777777" w:rsidR="00EF2BFF" w:rsidRDefault="00EF2BFF" w:rsidP="00EF2BFF">
      <w:pPr>
        <w:pStyle w:val="ListParagraph"/>
        <w:numPr>
          <w:ilvl w:val="0"/>
          <w:numId w:val="19"/>
        </w:numPr>
        <w:spacing w:after="4" w:line="288" w:lineRule="auto"/>
        <w:ind w:right="778"/>
      </w:pPr>
      <w:proofErr w:type="spellStart"/>
      <w:r>
        <w:t>Radiotracing</w:t>
      </w:r>
      <w:proofErr w:type="spellEnd"/>
      <w:r>
        <w:t xml:space="preserve"> experiments</w:t>
      </w:r>
    </w:p>
    <w:p w14:paraId="6383E06A" w14:textId="77777777" w:rsidR="00640657" w:rsidRDefault="00640657" w:rsidP="00EF2BFF">
      <w:pPr>
        <w:pStyle w:val="ListParagraph"/>
        <w:numPr>
          <w:ilvl w:val="0"/>
          <w:numId w:val="19"/>
        </w:numPr>
        <w:spacing w:after="4" w:line="288" w:lineRule="auto"/>
        <w:ind w:right="778"/>
      </w:pPr>
      <w:r>
        <w:t xml:space="preserve">Investigation into the </w:t>
      </w:r>
      <w:proofErr w:type="spellStart"/>
      <w:r>
        <w:t>photoswitching</w:t>
      </w:r>
      <w:proofErr w:type="spellEnd"/>
      <w:r>
        <w:t xml:space="preserve"> behavior of </w:t>
      </w:r>
      <w:proofErr w:type="spellStart"/>
      <w:r>
        <w:t>iminoguanidinium</w:t>
      </w:r>
      <w:proofErr w:type="spellEnd"/>
      <w:r>
        <w:t xml:space="preserve"> analogs as a selective extractants for </w:t>
      </w:r>
      <w:proofErr w:type="spellStart"/>
      <w:r>
        <w:t>oxoanions</w:t>
      </w:r>
      <w:proofErr w:type="spellEnd"/>
    </w:p>
    <w:p w14:paraId="55452E67" w14:textId="77777777" w:rsidR="00EF2BFF" w:rsidRDefault="00EF2BFF" w:rsidP="00E06303">
      <w:pPr>
        <w:spacing w:after="30"/>
        <w:ind w:left="10"/>
        <w:rPr>
          <w:b/>
        </w:rPr>
      </w:pPr>
    </w:p>
    <w:p w14:paraId="5A1214D6" w14:textId="77777777" w:rsidR="007012DE" w:rsidRDefault="00FA66F3" w:rsidP="00E06303">
      <w:pPr>
        <w:spacing w:after="30"/>
        <w:ind w:left="10"/>
      </w:pPr>
      <w:r>
        <w:rPr>
          <w:b/>
        </w:rPr>
        <w:t>Texas A &amp; M University</w:t>
      </w:r>
      <w:r>
        <w:t>, College Station, TX (Fall 2018</w:t>
      </w:r>
      <w:r w:rsidR="00D96FF0">
        <w:t xml:space="preserve"> </w:t>
      </w:r>
      <w:r w:rsidR="00EF2BFF">
        <w:t>–</w:t>
      </w:r>
      <w:r w:rsidR="00D96FF0">
        <w:t xml:space="preserve"> </w:t>
      </w:r>
      <w:r w:rsidR="00EF2BFF">
        <w:t>Nov 2019</w:t>
      </w:r>
      <w:r>
        <w:t xml:space="preserve">) </w:t>
      </w:r>
    </w:p>
    <w:p w14:paraId="02B63368" w14:textId="77777777" w:rsidR="00D96FF0" w:rsidRPr="00D96FF0" w:rsidRDefault="00FA66F3" w:rsidP="00E06303">
      <w:pPr>
        <w:numPr>
          <w:ilvl w:val="0"/>
          <w:numId w:val="5"/>
        </w:numPr>
        <w:spacing w:after="4" w:line="287" w:lineRule="auto"/>
        <w:ind w:hanging="360"/>
      </w:pPr>
      <w:r>
        <w:rPr>
          <w:b/>
        </w:rPr>
        <w:t>Postdoctoral Research Fellow</w:t>
      </w:r>
      <w:r w:rsidR="00BD3A69">
        <w:rPr>
          <w:b/>
        </w:rPr>
        <w:t xml:space="preserve"> </w:t>
      </w:r>
      <w:r w:rsidR="00BD3A69" w:rsidRPr="00BD3A69">
        <w:rPr>
          <w:bCs/>
        </w:rPr>
        <w:t>– Research Advisor: Jonathan D. Burns</w:t>
      </w:r>
    </w:p>
    <w:p w14:paraId="22DED235" w14:textId="77777777" w:rsidR="007012DE" w:rsidRDefault="00FA66F3" w:rsidP="00E06303">
      <w:pPr>
        <w:spacing w:after="4" w:line="287" w:lineRule="auto"/>
        <w:ind w:left="715"/>
      </w:pPr>
      <w:r>
        <w:t xml:space="preserve">Research on separation methods for used nuclear fuel with a focus on uranium, americium, neptunium, and plutonium extraction from fission products as an alternative to the PUREX process </w:t>
      </w:r>
    </w:p>
    <w:p w14:paraId="59330249" w14:textId="77777777" w:rsidR="0009763D" w:rsidRDefault="00FA66F3" w:rsidP="00E06303">
      <w:pPr>
        <w:pStyle w:val="ListParagraph"/>
        <w:numPr>
          <w:ilvl w:val="0"/>
          <w:numId w:val="19"/>
        </w:numPr>
        <w:spacing w:after="4" w:line="288" w:lineRule="auto"/>
        <w:ind w:right="778"/>
      </w:pPr>
      <w:r>
        <w:t xml:space="preserve">Extensive use of glovebox and </w:t>
      </w:r>
      <w:r w:rsidR="0009763D">
        <w:t>handling of radioactive material</w:t>
      </w:r>
    </w:p>
    <w:p w14:paraId="14EBA2DB" w14:textId="77777777" w:rsidR="00D96FF0" w:rsidRDefault="0009763D" w:rsidP="00E06303">
      <w:pPr>
        <w:pStyle w:val="ListParagraph"/>
        <w:numPr>
          <w:ilvl w:val="0"/>
          <w:numId w:val="19"/>
        </w:numPr>
        <w:spacing w:after="4" w:line="288" w:lineRule="auto"/>
        <w:ind w:right="778"/>
      </w:pPr>
      <w:r>
        <w:t>Investigated various oxidative methods for production of hexavalent actinide species</w:t>
      </w:r>
      <w:r w:rsidR="00FA66F3">
        <w:t xml:space="preserve"> </w:t>
      </w:r>
    </w:p>
    <w:p w14:paraId="2ED37A76" w14:textId="77777777" w:rsidR="00877C58" w:rsidRDefault="0009763D" w:rsidP="00E06303">
      <w:pPr>
        <w:pStyle w:val="ListParagraph"/>
        <w:numPr>
          <w:ilvl w:val="0"/>
          <w:numId w:val="19"/>
        </w:numPr>
        <w:spacing w:after="4" w:line="288" w:lineRule="auto"/>
        <w:ind w:right="778"/>
      </w:pPr>
      <w:r>
        <w:t>Quantified</w:t>
      </w:r>
      <w:r w:rsidR="00877C58">
        <w:t xml:space="preserve"> actinide concentrations using </w:t>
      </w:r>
      <w:proofErr w:type="spellStart"/>
      <w:r w:rsidR="00877C58">
        <w:t>HPGe</w:t>
      </w:r>
      <w:proofErr w:type="spellEnd"/>
      <w:r w:rsidR="00877C58">
        <w:t xml:space="preserve"> and </w:t>
      </w:r>
      <w:proofErr w:type="spellStart"/>
      <w:r w:rsidR="00877C58">
        <w:t>NaI</w:t>
      </w:r>
      <w:proofErr w:type="spellEnd"/>
      <w:r w:rsidR="00877C58">
        <w:t xml:space="preserve"> counting techniques</w:t>
      </w:r>
    </w:p>
    <w:p w14:paraId="020DBE9D" w14:textId="77777777" w:rsidR="00D96FF0" w:rsidRDefault="00D96FF0" w:rsidP="00E06303">
      <w:pPr>
        <w:pStyle w:val="ListParagraph"/>
        <w:numPr>
          <w:ilvl w:val="0"/>
          <w:numId w:val="19"/>
        </w:numPr>
        <w:spacing w:after="4" w:line="288" w:lineRule="auto"/>
        <w:ind w:right="778"/>
      </w:pPr>
      <w:r>
        <w:t>Kinetic studies performed on the stability and degradation of short-lived species needed for oxidation of actinide ions</w:t>
      </w:r>
    </w:p>
    <w:p w14:paraId="645633EC" w14:textId="77777777" w:rsidR="00877C58" w:rsidRDefault="00877C58" w:rsidP="00E06303">
      <w:pPr>
        <w:pStyle w:val="ListParagraph"/>
        <w:numPr>
          <w:ilvl w:val="0"/>
          <w:numId w:val="19"/>
        </w:numPr>
        <w:spacing w:after="4" w:line="288" w:lineRule="auto"/>
        <w:ind w:right="778"/>
      </w:pPr>
      <w:r>
        <w:t>Monitored metal-ion concentration in solution through UV-Vis spectroscopy and ICP-MS spectrometry</w:t>
      </w:r>
    </w:p>
    <w:p w14:paraId="5A12C8FD" w14:textId="77777777" w:rsidR="007012DE" w:rsidRDefault="00FA66F3" w:rsidP="00E06303">
      <w:pPr>
        <w:pStyle w:val="ListParagraph"/>
        <w:numPr>
          <w:ilvl w:val="0"/>
          <w:numId w:val="19"/>
        </w:numPr>
        <w:spacing w:line="288" w:lineRule="auto"/>
        <w:ind w:right="778"/>
      </w:pPr>
      <w:r>
        <w:t>Maintained lab SOPs for handling radioactive materials and maintained ALARA principles</w:t>
      </w:r>
    </w:p>
    <w:p w14:paraId="1DB5841A" w14:textId="77777777" w:rsidR="00240E2C" w:rsidRDefault="00240E2C" w:rsidP="00D96FF0">
      <w:pPr>
        <w:spacing w:line="288" w:lineRule="auto"/>
        <w:ind w:right="778"/>
        <w:jc w:val="left"/>
      </w:pPr>
    </w:p>
    <w:p w14:paraId="5799AC64" w14:textId="77777777" w:rsidR="007012DE" w:rsidRDefault="00FA66F3">
      <w:pPr>
        <w:ind w:left="10"/>
      </w:pPr>
      <w:r>
        <w:rPr>
          <w:b/>
        </w:rPr>
        <w:t xml:space="preserve">Florida Atlantic University </w:t>
      </w:r>
      <w:r>
        <w:t xml:space="preserve">(FAU), Boca Raton, FL (Fall 2010 – Fall 2018) </w:t>
      </w:r>
    </w:p>
    <w:p w14:paraId="3D775517" w14:textId="77777777" w:rsidR="00D96FF0" w:rsidRDefault="00FA66F3">
      <w:pPr>
        <w:numPr>
          <w:ilvl w:val="0"/>
          <w:numId w:val="5"/>
        </w:numPr>
        <w:spacing w:after="4" w:line="287" w:lineRule="auto"/>
        <w:ind w:hanging="360"/>
      </w:pPr>
      <w:r>
        <w:rPr>
          <w:b/>
        </w:rPr>
        <w:t>Visiting Instructor</w:t>
      </w:r>
      <w:r>
        <w:t xml:space="preserve"> (Fall 2017 </w:t>
      </w:r>
      <w:r w:rsidR="00BD3A69" w:rsidRPr="00BD3A69">
        <w:rPr>
          <w:bCs/>
        </w:rPr>
        <w:t>–</w:t>
      </w:r>
      <w:r>
        <w:t xml:space="preserve"> Fall 2018)</w:t>
      </w:r>
    </w:p>
    <w:p w14:paraId="26082840" w14:textId="77777777" w:rsidR="0009763D" w:rsidRDefault="00FA66F3" w:rsidP="0009763D">
      <w:pPr>
        <w:pStyle w:val="ListParagraph"/>
        <w:numPr>
          <w:ilvl w:val="0"/>
          <w:numId w:val="28"/>
        </w:numPr>
        <w:spacing w:after="4" w:line="287" w:lineRule="auto"/>
      </w:pPr>
      <w:r>
        <w:t xml:space="preserve">Lectured senior chemistry students in Inorganic Chemistry lecture and lab components </w:t>
      </w:r>
    </w:p>
    <w:p w14:paraId="21FCF160" w14:textId="77777777" w:rsidR="0009763D" w:rsidRDefault="00FA66F3" w:rsidP="0009763D">
      <w:pPr>
        <w:pStyle w:val="ListParagraph"/>
        <w:numPr>
          <w:ilvl w:val="0"/>
          <w:numId w:val="28"/>
        </w:numPr>
        <w:spacing w:after="4" w:line="287" w:lineRule="auto"/>
      </w:pPr>
      <w:r>
        <w:t xml:space="preserve">Lectured 260 students in General Chemistry 1 lecture component </w:t>
      </w:r>
    </w:p>
    <w:p w14:paraId="7FC4A658" w14:textId="77777777" w:rsidR="007012DE" w:rsidRDefault="00FA66F3" w:rsidP="0009763D">
      <w:pPr>
        <w:pStyle w:val="ListParagraph"/>
        <w:numPr>
          <w:ilvl w:val="0"/>
          <w:numId w:val="28"/>
        </w:numPr>
        <w:spacing w:after="4" w:line="287" w:lineRule="auto"/>
      </w:pPr>
      <w:r>
        <w:t xml:space="preserve">Lectured 340 students in General Chemistry 2 lecture component </w:t>
      </w:r>
    </w:p>
    <w:p w14:paraId="362E8032" w14:textId="77777777" w:rsidR="007012DE" w:rsidRDefault="00FA66F3" w:rsidP="00D96FF0">
      <w:pPr>
        <w:numPr>
          <w:ilvl w:val="1"/>
          <w:numId w:val="5"/>
        </w:numPr>
        <w:ind w:hanging="360"/>
      </w:pPr>
      <w:r>
        <w:t>Lecture</w:t>
      </w:r>
      <w:r w:rsidR="0009763D">
        <w:t>d</w:t>
      </w:r>
      <w:r>
        <w:t xml:space="preserve"> senior chemistry students in Bioanalytical Instrumentation course on X-ray diffraction and TGA/DSC </w:t>
      </w:r>
    </w:p>
    <w:p w14:paraId="30F8CC51" w14:textId="77777777" w:rsidR="007012DE" w:rsidRDefault="00FA66F3" w:rsidP="00D96FF0">
      <w:pPr>
        <w:numPr>
          <w:ilvl w:val="1"/>
          <w:numId w:val="5"/>
        </w:numPr>
        <w:ind w:hanging="360"/>
      </w:pPr>
      <w:r>
        <w:t xml:space="preserve">Guest lectured graduate instrumentation course on the topics of X-ray Crystallography and solid state chemistry </w:t>
      </w:r>
    </w:p>
    <w:p w14:paraId="53C30436" w14:textId="77777777" w:rsidR="007012DE" w:rsidRDefault="00FA66F3" w:rsidP="00D96FF0">
      <w:pPr>
        <w:numPr>
          <w:ilvl w:val="1"/>
          <w:numId w:val="5"/>
        </w:numPr>
        <w:ind w:hanging="360"/>
      </w:pPr>
      <w:r>
        <w:t xml:space="preserve">Guest lectured senior chemistry students in an instrumentation course on thermal analyzers, FTIR, and UV-Vis spectroscopy </w:t>
      </w:r>
    </w:p>
    <w:p w14:paraId="7B855BB6" w14:textId="77777777" w:rsidR="007012DE" w:rsidRDefault="00FA66F3" w:rsidP="00D96FF0">
      <w:pPr>
        <w:numPr>
          <w:ilvl w:val="1"/>
          <w:numId w:val="5"/>
        </w:numPr>
        <w:ind w:hanging="360"/>
      </w:pPr>
      <w:r>
        <w:t xml:space="preserve">Conducted research on catalysis and sensing properties of lanthanide and transition metal metal-organic frameworks </w:t>
      </w:r>
    </w:p>
    <w:p w14:paraId="461C5BFD" w14:textId="77777777" w:rsidR="007012DE" w:rsidRDefault="00FA66F3" w:rsidP="00D96FF0">
      <w:pPr>
        <w:numPr>
          <w:ilvl w:val="1"/>
          <w:numId w:val="5"/>
        </w:numPr>
        <w:spacing w:after="4" w:line="287" w:lineRule="auto"/>
        <w:ind w:hanging="360"/>
      </w:pPr>
      <w:r>
        <w:lastRenderedPageBreak/>
        <w:t xml:space="preserve">Synthesis and characterization of polymeric materials for anti-cancer activity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Mentored undergraduate research students on catalysis and sensing research projects while maintaining a safe laboratory environment </w:t>
      </w:r>
    </w:p>
    <w:p w14:paraId="4901D0F3" w14:textId="77777777" w:rsidR="007012DE" w:rsidRDefault="00FA66F3" w:rsidP="00D96FF0">
      <w:pPr>
        <w:numPr>
          <w:ilvl w:val="1"/>
          <w:numId w:val="5"/>
        </w:numPr>
        <w:ind w:hanging="360"/>
      </w:pPr>
      <w:r>
        <w:t xml:space="preserve">Co-chaired chemistry club functions for community outreach and American Chemical Society events </w:t>
      </w:r>
    </w:p>
    <w:p w14:paraId="65B9E486" w14:textId="77777777" w:rsidR="0009763D" w:rsidRDefault="00FA66F3">
      <w:pPr>
        <w:numPr>
          <w:ilvl w:val="0"/>
          <w:numId w:val="5"/>
        </w:numPr>
        <w:ind w:hanging="360"/>
      </w:pPr>
      <w:r>
        <w:rPr>
          <w:b/>
        </w:rPr>
        <w:t xml:space="preserve">Graduate Research </w:t>
      </w:r>
      <w:r>
        <w:t xml:space="preserve">(Spring 2013-Summer 2017) </w:t>
      </w:r>
    </w:p>
    <w:p w14:paraId="2780D840" w14:textId="77777777" w:rsidR="007012DE" w:rsidRDefault="00FA66F3" w:rsidP="0009763D">
      <w:pPr>
        <w:numPr>
          <w:ilvl w:val="1"/>
          <w:numId w:val="5"/>
        </w:numPr>
        <w:ind w:hanging="360"/>
      </w:pPr>
      <w:r>
        <w:t xml:space="preserve">Research into Lanthanide (Ln)-containing materials </w:t>
      </w:r>
    </w:p>
    <w:p w14:paraId="14F4D47D" w14:textId="77777777" w:rsidR="007012DE" w:rsidRDefault="00FA66F3" w:rsidP="00D96FF0">
      <w:pPr>
        <w:numPr>
          <w:ilvl w:val="0"/>
          <w:numId w:val="22"/>
        </w:numPr>
        <w:ind w:left="1440" w:right="418"/>
        <w:jc w:val="left"/>
      </w:pPr>
      <w:r>
        <w:t xml:space="preserve">Synthesis of new Ln metal organic frameworks (MOFs) </w:t>
      </w:r>
    </w:p>
    <w:p w14:paraId="0F886C98" w14:textId="77777777" w:rsidR="00D96FF0" w:rsidRDefault="00FA66F3" w:rsidP="00D96FF0">
      <w:pPr>
        <w:numPr>
          <w:ilvl w:val="0"/>
          <w:numId w:val="22"/>
        </w:numPr>
        <w:spacing w:after="4" w:line="287" w:lineRule="auto"/>
        <w:ind w:left="1440" w:right="418"/>
        <w:jc w:val="left"/>
      </w:pPr>
      <w:r>
        <w:t xml:space="preserve">Ln luminescence and spectroscopy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Re-evaluation of the antenna effect model for consideration in Ln MOFs</w:t>
      </w:r>
    </w:p>
    <w:p w14:paraId="7FBACAFF" w14:textId="77777777" w:rsidR="00D96FF0" w:rsidRDefault="00FA66F3" w:rsidP="00D96FF0">
      <w:pPr>
        <w:pStyle w:val="ListParagraph"/>
        <w:numPr>
          <w:ilvl w:val="0"/>
          <w:numId w:val="23"/>
        </w:numPr>
        <w:spacing w:after="4" w:line="287" w:lineRule="auto"/>
        <w:ind w:left="1440" w:right="418"/>
        <w:jc w:val="left"/>
      </w:pPr>
      <w:r>
        <w:t xml:space="preserve">Synthesis and analysis of covalent-organic frameworks (COFs) </w:t>
      </w:r>
    </w:p>
    <w:p w14:paraId="3C0A994A" w14:textId="77777777" w:rsidR="00D96FF0" w:rsidRDefault="00FA66F3" w:rsidP="00D96FF0">
      <w:pPr>
        <w:pStyle w:val="ListParagraph"/>
        <w:numPr>
          <w:ilvl w:val="0"/>
          <w:numId w:val="23"/>
        </w:numPr>
        <w:spacing w:after="4" w:line="287" w:lineRule="auto"/>
        <w:ind w:left="1440" w:right="418"/>
        <w:jc w:val="left"/>
      </w:pPr>
      <w:r>
        <w:t xml:space="preserve">Created and presented lectures pertaining to literature reviews and research </w:t>
      </w:r>
    </w:p>
    <w:p w14:paraId="7DA78113" w14:textId="77777777" w:rsidR="007012DE" w:rsidRDefault="00FA66F3" w:rsidP="00D96FF0">
      <w:pPr>
        <w:pStyle w:val="ListParagraph"/>
        <w:numPr>
          <w:ilvl w:val="0"/>
          <w:numId w:val="23"/>
        </w:numPr>
        <w:spacing w:after="4" w:line="287" w:lineRule="auto"/>
        <w:ind w:left="1440" w:right="418"/>
        <w:jc w:val="left"/>
      </w:pPr>
      <w:r>
        <w:t xml:space="preserve">Mentored undergraduate researchers in the field of materials and inorganic chemistry </w:t>
      </w:r>
    </w:p>
    <w:p w14:paraId="1E0FA3E6" w14:textId="77777777" w:rsidR="007012DE" w:rsidRDefault="00FA66F3">
      <w:pPr>
        <w:numPr>
          <w:ilvl w:val="0"/>
          <w:numId w:val="5"/>
        </w:numPr>
        <w:spacing w:after="4" w:line="287" w:lineRule="auto"/>
        <w:ind w:hanging="360"/>
      </w:pPr>
      <w:r>
        <w:rPr>
          <w:b/>
        </w:rPr>
        <w:t xml:space="preserve">Graduate Teaching Experience </w:t>
      </w:r>
      <w:r>
        <w:t xml:space="preserve">(Spring 2013-Summer 2017)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Led organic chemistry teaching assistant (TA) meetings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Lectured organic chemistry labs on the topic of IR spectroscopy </w:t>
      </w:r>
    </w:p>
    <w:p w14:paraId="590F7AE8" w14:textId="77777777" w:rsidR="007012DE" w:rsidRDefault="00FA66F3">
      <w:pPr>
        <w:numPr>
          <w:ilvl w:val="1"/>
          <w:numId w:val="5"/>
        </w:numPr>
        <w:ind w:hanging="360"/>
      </w:pPr>
      <w:r>
        <w:t xml:space="preserve">TA for Inorganic Chemistry Lab </w:t>
      </w:r>
    </w:p>
    <w:p w14:paraId="41EAF3A4" w14:textId="77777777" w:rsidR="007012DE" w:rsidRDefault="00FA66F3">
      <w:pPr>
        <w:numPr>
          <w:ilvl w:val="3"/>
          <w:numId w:val="9"/>
        </w:numPr>
        <w:ind w:hanging="360"/>
      </w:pPr>
      <w:r>
        <w:t xml:space="preserve">Taught the fundamentals of laboratory techniques and concepts for inorganic chemistry </w:t>
      </w:r>
    </w:p>
    <w:p w14:paraId="6D91C0DA" w14:textId="77777777" w:rsidR="007012DE" w:rsidRDefault="00FA66F3">
      <w:pPr>
        <w:numPr>
          <w:ilvl w:val="3"/>
          <w:numId w:val="9"/>
        </w:numPr>
        <w:ind w:hanging="360"/>
      </w:pPr>
      <w:r>
        <w:t xml:space="preserve">Assisted in implementing a new lab with the emphasis of synthesizing and separating cobalt complexes </w:t>
      </w:r>
    </w:p>
    <w:p w14:paraId="0BA06914" w14:textId="77777777" w:rsidR="007012DE" w:rsidRDefault="00FA66F3">
      <w:pPr>
        <w:numPr>
          <w:ilvl w:val="1"/>
          <w:numId w:val="5"/>
        </w:numPr>
        <w:spacing w:after="25"/>
        <w:ind w:hanging="360"/>
      </w:pPr>
      <w:r>
        <w:t xml:space="preserve">TA for Organic Chemistry Lab </w:t>
      </w:r>
    </w:p>
    <w:p w14:paraId="23EBDDBD" w14:textId="77777777" w:rsidR="007012DE" w:rsidRDefault="00FA66F3">
      <w:pPr>
        <w:numPr>
          <w:ilvl w:val="3"/>
          <w:numId w:val="7"/>
        </w:numPr>
        <w:ind w:hanging="360"/>
      </w:pPr>
      <w:r>
        <w:t xml:space="preserve">Taught the fundamentals of laboratory techniques and concepts in organic chemistry </w:t>
      </w:r>
    </w:p>
    <w:p w14:paraId="2AA65B5A" w14:textId="77777777" w:rsidR="007012DE" w:rsidRDefault="00FA66F3">
      <w:pPr>
        <w:numPr>
          <w:ilvl w:val="3"/>
          <w:numId w:val="7"/>
        </w:numPr>
        <w:ind w:hanging="360"/>
      </w:pPr>
      <w:r>
        <w:t xml:space="preserve">Assisted in the implementation of a microscale green nitration of a phenol chemistry experiment </w:t>
      </w:r>
    </w:p>
    <w:p w14:paraId="4B0B4E4E" w14:textId="77777777" w:rsidR="007012DE" w:rsidRDefault="00FA66F3">
      <w:pPr>
        <w:numPr>
          <w:ilvl w:val="1"/>
          <w:numId w:val="5"/>
        </w:numPr>
        <w:spacing w:after="26"/>
        <w:ind w:hanging="360"/>
      </w:pPr>
      <w:r>
        <w:t xml:space="preserve">Guest Lecturer  </w:t>
      </w:r>
    </w:p>
    <w:p w14:paraId="0BC7F289" w14:textId="77777777" w:rsidR="007012DE" w:rsidRDefault="00FA66F3">
      <w:pPr>
        <w:numPr>
          <w:ilvl w:val="3"/>
          <w:numId w:val="8"/>
        </w:numPr>
        <w:ind w:hanging="360"/>
      </w:pPr>
      <w:r>
        <w:t xml:space="preserve">Guest-lectured one lecture for Daniel T. de </w:t>
      </w:r>
      <w:proofErr w:type="spellStart"/>
      <w:r>
        <w:t>Lill</w:t>
      </w:r>
      <w:proofErr w:type="spellEnd"/>
      <w:r>
        <w:t xml:space="preserve">, Ph.D. in Inorganic Chemistry for 40 undergraduate students </w:t>
      </w:r>
    </w:p>
    <w:p w14:paraId="10B03056" w14:textId="77777777" w:rsidR="007012DE" w:rsidRDefault="00FA66F3">
      <w:pPr>
        <w:numPr>
          <w:ilvl w:val="3"/>
          <w:numId w:val="8"/>
        </w:numPr>
        <w:ind w:hanging="360"/>
      </w:pPr>
      <w:r>
        <w:t xml:space="preserve">Guest-lectured one lecture for Tito S. </w:t>
      </w:r>
      <w:proofErr w:type="spellStart"/>
      <w:r>
        <w:t>Sempertegui</w:t>
      </w:r>
      <w:proofErr w:type="spellEnd"/>
      <w:r>
        <w:t xml:space="preserve">, Ph.D. in Inorganic Chemistry for 45 undergraduate students </w:t>
      </w:r>
    </w:p>
    <w:p w14:paraId="523B206B" w14:textId="77777777" w:rsidR="007012DE" w:rsidRDefault="00FA66F3">
      <w:pPr>
        <w:numPr>
          <w:ilvl w:val="3"/>
          <w:numId w:val="8"/>
        </w:numPr>
        <w:ind w:hanging="360"/>
      </w:pPr>
      <w:r>
        <w:t xml:space="preserve">Guest-lectured two lectures for Daniel T. de </w:t>
      </w:r>
      <w:proofErr w:type="spellStart"/>
      <w:r>
        <w:t>Lill</w:t>
      </w:r>
      <w:proofErr w:type="spellEnd"/>
      <w:r>
        <w:t xml:space="preserve">, Ph.D. in the upper division Materials Chemistry course for a class of 15 students </w:t>
      </w:r>
    </w:p>
    <w:p w14:paraId="41578628" w14:textId="77777777" w:rsidR="007012DE" w:rsidRDefault="00FA66F3">
      <w:pPr>
        <w:numPr>
          <w:ilvl w:val="3"/>
          <w:numId w:val="8"/>
        </w:numPr>
        <w:ind w:hanging="360"/>
      </w:pPr>
      <w:r>
        <w:t xml:space="preserve">Guest-lectured three lectures for Charles </w:t>
      </w:r>
      <w:proofErr w:type="spellStart"/>
      <w:r>
        <w:t>Carraher</w:t>
      </w:r>
      <w:proofErr w:type="spellEnd"/>
      <w:r>
        <w:t xml:space="preserve">, Ph.D. in the Contemporary </w:t>
      </w:r>
    </w:p>
    <w:p w14:paraId="55C28BD7" w14:textId="77777777" w:rsidR="007012DE" w:rsidRDefault="00FA66F3">
      <w:pPr>
        <w:ind w:left="2170"/>
      </w:pPr>
      <w:r>
        <w:t xml:space="preserve">Chemical Issues course for a class of 150 students </w:t>
      </w:r>
    </w:p>
    <w:p w14:paraId="237B92BF" w14:textId="77777777" w:rsidR="007012DE" w:rsidRDefault="00FA66F3">
      <w:pPr>
        <w:numPr>
          <w:ilvl w:val="1"/>
          <w:numId w:val="5"/>
        </w:numPr>
        <w:spacing w:after="27"/>
        <w:ind w:hanging="360"/>
      </w:pPr>
      <w:r>
        <w:t xml:space="preserve">TA for Contemporary Chemical Issues </w:t>
      </w:r>
    </w:p>
    <w:p w14:paraId="09DE96F3" w14:textId="77777777" w:rsidR="00AE2FBD" w:rsidRDefault="00FA66F3">
      <w:pPr>
        <w:tabs>
          <w:tab w:val="center" w:pos="1850"/>
          <w:tab w:val="right" w:pos="9365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Graded lab reports, ran review sessions, and entered grades on blackboard system</w:t>
      </w:r>
    </w:p>
    <w:p w14:paraId="46D395A3" w14:textId="77777777" w:rsidR="00AE2FBD" w:rsidRDefault="00AE2FBD">
      <w:pPr>
        <w:tabs>
          <w:tab w:val="center" w:pos="1850"/>
          <w:tab w:val="right" w:pos="9365"/>
        </w:tabs>
        <w:ind w:left="0" w:firstLine="0"/>
        <w:jc w:val="left"/>
      </w:pPr>
    </w:p>
    <w:p w14:paraId="7AE322A9" w14:textId="77777777" w:rsidR="00AE2FBD" w:rsidRDefault="00AE2FBD">
      <w:pPr>
        <w:tabs>
          <w:tab w:val="center" w:pos="1850"/>
          <w:tab w:val="right" w:pos="9365"/>
        </w:tabs>
        <w:ind w:left="0" w:firstLine="0"/>
        <w:jc w:val="left"/>
      </w:pPr>
    </w:p>
    <w:p w14:paraId="33F9AB16" w14:textId="77777777" w:rsidR="00AE2FBD" w:rsidRDefault="00AE2FBD">
      <w:pPr>
        <w:tabs>
          <w:tab w:val="center" w:pos="1850"/>
          <w:tab w:val="right" w:pos="9365"/>
        </w:tabs>
        <w:ind w:left="0" w:firstLine="0"/>
        <w:jc w:val="left"/>
      </w:pPr>
    </w:p>
    <w:p w14:paraId="08B82021" w14:textId="77777777" w:rsidR="00AE2FBD" w:rsidRDefault="00AE2FBD">
      <w:pPr>
        <w:tabs>
          <w:tab w:val="center" w:pos="1850"/>
          <w:tab w:val="right" w:pos="9365"/>
        </w:tabs>
        <w:ind w:left="0" w:firstLine="0"/>
        <w:jc w:val="left"/>
      </w:pPr>
    </w:p>
    <w:p w14:paraId="37BAF1F4" w14:textId="77777777" w:rsidR="00AE2FBD" w:rsidRDefault="00AE2FBD">
      <w:pPr>
        <w:tabs>
          <w:tab w:val="center" w:pos="1850"/>
          <w:tab w:val="right" w:pos="9365"/>
        </w:tabs>
        <w:ind w:left="0" w:firstLine="0"/>
        <w:jc w:val="left"/>
      </w:pPr>
    </w:p>
    <w:p w14:paraId="66C7F840" w14:textId="77777777" w:rsidR="00AE2FBD" w:rsidRDefault="00AE2FBD">
      <w:pPr>
        <w:tabs>
          <w:tab w:val="center" w:pos="1850"/>
          <w:tab w:val="right" w:pos="9365"/>
        </w:tabs>
        <w:ind w:left="0" w:firstLine="0"/>
        <w:jc w:val="left"/>
      </w:pPr>
    </w:p>
    <w:p w14:paraId="56B9627B" w14:textId="19E0F948" w:rsidR="007012DE" w:rsidRDefault="00FA66F3">
      <w:pPr>
        <w:tabs>
          <w:tab w:val="center" w:pos="1850"/>
          <w:tab w:val="right" w:pos="9365"/>
        </w:tabs>
        <w:ind w:left="0" w:firstLine="0"/>
        <w:jc w:val="left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61"/>
      </w:tblGrid>
      <w:tr w:rsidR="00BC575F" w:rsidRPr="00BC575F" w14:paraId="35DB3320" w14:textId="77777777" w:rsidTr="00B004E2">
        <w:tc>
          <w:tcPr>
            <w:tcW w:w="9361" w:type="dxa"/>
            <w:tcBorders>
              <w:left w:val="nil"/>
              <w:bottom w:val="single" w:sz="4" w:space="0" w:color="auto"/>
              <w:right w:val="nil"/>
            </w:tcBorders>
          </w:tcPr>
          <w:p w14:paraId="2F71A532" w14:textId="2E51FF6F" w:rsidR="00BC575F" w:rsidRPr="00BC575F" w:rsidRDefault="00FA66F3" w:rsidP="00BC575F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lastRenderedPageBreak/>
              <w:t xml:space="preserve"> </w:t>
            </w:r>
            <w:r w:rsidR="00BC575F" w:rsidRPr="00BC575F">
              <w:rPr>
                <w:b/>
                <w:sz w:val="28"/>
                <w:szCs w:val="28"/>
              </w:rPr>
              <w:t>Techniques</w:t>
            </w:r>
            <w:r w:rsidR="00BC575F">
              <w:rPr>
                <w:b/>
                <w:sz w:val="28"/>
                <w:szCs w:val="28"/>
              </w:rPr>
              <w:t xml:space="preserve">, </w:t>
            </w:r>
            <w:r w:rsidR="00BC575F" w:rsidRPr="00BC575F">
              <w:rPr>
                <w:b/>
                <w:sz w:val="28"/>
                <w:szCs w:val="28"/>
              </w:rPr>
              <w:t>Software &amp; Instrumentation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77C58" w14:paraId="0E04F641" w14:textId="77777777" w:rsidTr="00D96FF0">
        <w:tc>
          <w:tcPr>
            <w:tcW w:w="2337" w:type="dxa"/>
          </w:tcPr>
          <w:p w14:paraId="354522CD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  <w:r>
              <w:t>Fluorescence</w:t>
            </w:r>
          </w:p>
        </w:tc>
        <w:tc>
          <w:tcPr>
            <w:tcW w:w="2337" w:type="dxa"/>
          </w:tcPr>
          <w:p w14:paraId="3854D396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  <w:r>
              <w:t>NMR</w:t>
            </w:r>
          </w:p>
        </w:tc>
        <w:tc>
          <w:tcPr>
            <w:tcW w:w="2338" w:type="dxa"/>
          </w:tcPr>
          <w:p w14:paraId="2945F56A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  <w:r>
              <w:t>Microsoft Office</w:t>
            </w:r>
          </w:p>
        </w:tc>
        <w:tc>
          <w:tcPr>
            <w:tcW w:w="2338" w:type="dxa"/>
          </w:tcPr>
          <w:p w14:paraId="7BE4A7C4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  <w:r>
              <w:t>Rad Handling</w:t>
            </w:r>
          </w:p>
        </w:tc>
      </w:tr>
      <w:tr w:rsidR="00877C58" w14:paraId="5CB80BD8" w14:textId="77777777" w:rsidTr="00D96FF0">
        <w:tc>
          <w:tcPr>
            <w:tcW w:w="2337" w:type="dxa"/>
          </w:tcPr>
          <w:p w14:paraId="6F67CC64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  <w:r>
              <w:t>UV-Vis</w:t>
            </w:r>
          </w:p>
        </w:tc>
        <w:tc>
          <w:tcPr>
            <w:tcW w:w="2337" w:type="dxa"/>
          </w:tcPr>
          <w:p w14:paraId="7C18FBAE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  <w:r>
              <w:t>Synthesis (Schlenk)</w:t>
            </w:r>
          </w:p>
        </w:tc>
        <w:tc>
          <w:tcPr>
            <w:tcW w:w="2338" w:type="dxa"/>
          </w:tcPr>
          <w:p w14:paraId="657C3D04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  <w:r>
              <w:t>Minitab</w:t>
            </w:r>
          </w:p>
        </w:tc>
        <w:tc>
          <w:tcPr>
            <w:tcW w:w="2338" w:type="dxa"/>
            <w:vMerge w:val="restart"/>
          </w:tcPr>
          <w:p w14:paraId="6A3DB790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  <w:jc w:val="left"/>
            </w:pPr>
            <w:proofErr w:type="spellStart"/>
            <w:r>
              <w:t>HPGe</w:t>
            </w:r>
            <w:proofErr w:type="spellEnd"/>
            <w:r>
              <w:t xml:space="preserve"> &amp; </w:t>
            </w:r>
            <w:proofErr w:type="spellStart"/>
            <w:r>
              <w:t>NaI</w:t>
            </w:r>
            <w:proofErr w:type="spellEnd"/>
            <w:r>
              <w:t xml:space="preserve"> Counting</w:t>
            </w:r>
          </w:p>
        </w:tc>
      </w:tr>
      <w:tr w:rsidR="00877C58" w14:paraId="134C73CC" w14:textId="77777777" w:rsidTr="00D96FF0">
        <w:tc>
          <w:tcPr>
            <w:tcW w:w="2337" w:type="dxa"/>
          </w:tcPr>
          <w:p w14:paraId="1BAB32F7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  <w:r>
              <w:t>ICP-MS</w:t>
            </w:r>
          </w:p>
        </w:tc>
        <w:tc>
          <w:tcPr>
            <w:tcW w:w="2337" w:type="dxa"/>
          </w:tcPr>
          <w:p w14:paraId="11CEEAE0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WinG</w:t>
            </w:r>
            <w:r w:rsidR="00640657">
              <w:t>X</w:t>
            </w:r>
            <w:proofErr w:type="spellEnd"/>
          </w:p>
        </w:tc>
        <w:tc>
          <w:tcPr>
            <w:tcW w:w="2338" w:type="dxa"/>
          </w:tcPr>
          <w:p w14:paraId="4A154F3E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  <w:r>
              <w:t>Origin</w:t>
            </w:r>
          </w:p>
        </w:tc>
        <w:tc>
          <w:tcPr>
            <w:tcW w:w="2338" w:type="dxa"/>
            <w:vMerge/>
          </w:tcPr>
          <w:p w14:paraId="2E8DDC62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</w:p>
        </w:tc>
      </w:tr>
      <w:tr w:rsidR="00877C58" w14:paraId="1AAE5492" w14:textId="77777777" w:rsidTr="00D96FF0">
        <w:tc>
          <w:tcPr>
            <w:tcW w:w="2337" w:type="dxa"/>
          </w:tcPr>
          <w:p w14:paraId="77030491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  <w:r>
              <w:t>HPLC</w:t>
            </w:r>
          </w:p>
        </w:tc>
        <w:tc>
          <w:tcPr>
            <w:tcW w:w="2337" w:type="dxa"/>
          </w:tcPr>
          <w:p w14:paraId="49D31600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  <w:r>
              <w:t>Gaussian</w:t>
            </w:r>
          </w:p>
        </w:tc>
        <w:tc>
          <w:tcPr>
            <w:tcW w:w="2338" w:type="dxa"/>
          </w:tcPr>
          <w:p w14:paraId="41FFEA6C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ChemDraw</w:t>
            </w:r>
            <w:proofErr w:type="spellEnd"/>
          </w:p>
        </w:tc>
        <w:tc>
          <w:tcPr>
            <w:tcW w:w="2338" w:type="dxa"/>
          </w:tcPr>
          <w:p w14:paraId="11D104B5" w14:textId="77777777" w:rsidR="00877C58" w:rsidRDefault="00101F29" w:rsidP="004D0D74">
            <w:pPr>
              <w:pStyle w:val="ListParagraph"/>
              <w:numPr>
                <w:ilvl w:val="0"/>
                <w:numId w:val="16"/>
              </w:numPr>
            </w:pPr>
            <w:r>
              <w:t>G</w:t>
            </w:r>
            <w:r w:rsidR="004D0D74">
              <w:t>ENIE</w:t>
            </w:r>
            <w:r w:rsidR="0009763D">
              <w:t xml:space="preserve"> 2k</w:t>
            </w:r>
          </w:p>
        </w:tc>
      </w:tr>
      <w:tr w:rsidR="00877C58" w14:paraId="493D7FB7" w14:textId="77777777" w:rsidTr="00D96FF0">
        <w:tc>
          <w:tcPr>
            <w:tcW w:w="2337" w:type="dxa"/>
          </w:tcPr>
          <w:p w14:paraId="2CEF1D16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  <w:r>
              <w:t>TGA/DSC</w:t>
            </w:r>
          </w:p>
        </w:tc>
        <w:tc>
          <w:tcPr>
            <w:tcW w:w="2337" w:type="dxa"/>
          </w:tcPr>
          <w:p w14:paraId="6C3BA9BC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  <w:r>
              <w:t>Mercury</w:t>
            </w:r>
          </w:p>
        </w:tc>
        <w:tc>
          <w:tcPr>
            <w:tcW w:w="2338" w:type="dxa"/>
          </w:tcPr>
          <w:p w14:paraId="47EB7BD8" w14:textId="77777777" w:rsidR="00877C58" w:rsidRDefault="00877C58" w:rsidP="00877C58">
            <w:pPr>
              <w:pStyle w:val="ListParagraph"/>
              <w:numPr>
                <w:ilvl w:val="0"/>
                <w:numId w:val="16"/>
              </w:numPr>
            </w:pPr>
            <w:r>
              <w:t>Glovebox</w:t>
            </w:r>
          </w:p>
        </w:tc>
        <w:tc>
          <w:tcPr>
            <w:tcW w:w="2338" w:type="dxa"/>
          </w:tcPr>
          <w:p w14:paraId="2FFAF2B3" w14:textId="77777777" w:rsidR="00877C58" w:rsidRDefault="00877C58" w:rsidP="004D0D74">
            <w:pPr>
              <w:pStyle w:val="ListParagraph"/>
              <w:ind w:left="360" w:firstLine="0"/>
            </w:pPr>
          </w:p>
        </w:tc>
      </w:tr>
    </w:tbl>
    <w:tbl>
      <w:tblPr>
        <w:tblStyle w:val="TableGrid0"/>
        <w:tblW w:w="0" w:type="auto"/>
        <w:tblInd w:w="-9" w:type="dxa"/>
        <w:tblLook w:val="04A0" w:firstRow="1" w:lastRow="0" w:firstColumn="1" w:lastColumn="0" w:noHBand="0" w:noVBand="1"/>
      </w:tblPr>
      <w:tblGrid>
        <w:gridCol w:w="9356"/>
      </w:tblGrid>
      <w:tr w:rsidR="00BC575F" w:rsidRPr="00BC575F" w14:paraId="1A3616F7" w14:textId="77777777" w:rsidTr="00BC575F">
        <w:tc>
          <w:tcPr>
            <w:tcW w:w="9356" w:type="dxa"/>
            <w:tcBorders>
              <w:left w:val="nil"/>
              <w:right w:val="nil"/>
            </w:tcBorders>
          </w:tcPr>
          <w:p w14:paraId="57595C48" w14:textId="77777777" w:rsidR="00BC575F" w:rsidRPr="00BC575F" w:rsidRDefault="00BC575F" w:rsidP="00BC575F">
            <w:pPr>
              <w:spacing w:after="17" w:line="259" w:lineRule="auto"/>
              <w:ind w:left="0" w:firstLine="0"/>
              <w:jc w:val="center"/>
            </w:pPr>
            <w:r>
              <w:rPr>
                <w:b/>
                <w:sz w:val="28"/>
                <w:szCs w:val="28"/>
              </w:rPr>
              <w:t>Awards</w:t>
            </w:r>
          </w:p>
        </w:tc>
      </w:tr>
    </w:tbl>
    <w:p w14:paraId="281BCF48" w14:textId="77777777" w:rsidR="007012DE" w:rsidRDefault="00FA66F3">
      <w:pPr>
        <w:numPr>
          <w:ilvl w:val="0"/>
          <w:numId w:val="5"/>
        </w:numPr>
        <w:ind w:hanging="360"/>
      </w:pPr>
      <w:r>
        <w:t xml:space="preserve">Division of Inorganic Chemistry Graduate Student Travel Award, $450, Spring 2017 </w:t>
      </w:r>
    </w:p>
    <w:p w14:paraId="4DEBD6EB" w14:textId="77777777" w:rsidR="007012DE" w:rsidRDefault="00FA66F3">
      <w:pPr>
        <w:numPr>
          <w:ilvl w:val="0"/>
          <w:numId w:val="5"/>
        </w:numPr>
        <w:ind w:hanging="360"/>
      </w:pPr>
      <w:r>
        <w:t xml:space="preserve">Graduate and Professional Student Association Travel Award, $600, Spring 2017 </w:t>
      </w:r>
    </w:p>
    <w:p w14:paraId="6BA0E66F" w14:textId="77777777" w:rsidR="007012DE" w:rsidRDefault="00FA66F3">
      <w:pPr>
        <w:numPr>
          <w:ilvl w:val="0"/>
          <w:numId w:val="5"/>
        </w:numPr>
        <w:ind w:hanging="360"/>
      </w:pPr>
      <w:r>
        <w:t xml:space="preserve">Lindau Nobel Laurette Meetings, Finalist, Spring 2017 </w:t>
      </w:r>
    </w:p>
    <w:p w14:paraId="16B53433" w14:textId="77777777" w:rsidR="007012DE" w:rsidRDefault="00FA66F3">
      <w:pPr>
        <w:numPr>
          <w:ilvl w:val="0"/>
          <w:numId w:val="5"/>
        </w:numPr>
        <w:ind w:hanging="360"/>
      </w:pPr>
      <w:r>
        <w:t xml:space="preserve">Dissertation Year Award, $500, Fall 2016 </w:t>
      </w:r>
    </w:p>
    <w:p w14:paraId="40A05661" w14:textId="77777777" w:rsidR="007012DE" w:rsidRDefault="00FA66F3">
      <w:pPr>
        <w:numPr>
          <w:ilvl w:val="0"/>
          <w:numId w:val="5"/>
        </w:numPr>
        <w:ind w:hanging="360"/>
      </w:pPr>
      <w:r>
        <w:t xml:space="preserve">Dr. Cyril </w:t>
      </w:r>
      <w:proofErr w:type="spellStart"/>
      <w:r>
        <w:t>Parkanyi</w:t>
      </w:r>
      <w:proofErr w:type="spellEnd"/>
      <w:r>
        <w:t xml:space="preserve"> Graduate Memorial Scholarships, 1st prize, $600, Summer 2014 </w:t>
      </w:r>
    </w:p>
    <w:p w14:paraId="621E9683" w14:textId="77777777" w:rsidR="00D96FF0" w:rsidRDefault="00FA66F3" w:rsidP="00B004E2">
      <w:pPr>
        <w:pStyle w:val="ListParagraph"/>
        <w:numPr>
          <w:ilvl w:val="0"/>
          <w:numId w:val="5"/>
        </w:numPr>
        <w:ind w:left="360"/>
      </w:pPr>
      <w:r>
        <w:t>Outstanding Organic Chemistry TA, Fall 2013, Spring 2014, and Summer 2014</w:t>
      </w:r>
    </w:p>
    <w:tbl>
      <w:tblPr>
        <w:tblStyle w:val="TableGrid0"/>
        <w:tblW w:w="0" w:type="auto"/>
        <w:tblInd w:w="15" w:type="dxa"/>
        <w:tblLook w:val="04A0" w:firstRow="1" w:lastRow="0" w:firstColumn="1" w:lastColumn="0" w:noHBand="0" w:noVBand="1"/>
      </w:tblPr>
      <w:tblGrid>
        <w:gridCol w:w="9346"/>
      </w:tblGrid>
      <w:tr w:rsidR="00BC575F" w:rsidRPr="00BC575F" w14:paraId="51F076FE" w14:textId="77777777" w:rsidTr="00BC575F">
        <w:tc>
          <w:tcPr>
            <w:tcW w:w="9346" w:type="dxa"/>
            <w:tcBorders>
              <w:left w:val="nil"/>
              <w:right w:val="nil"/>
            </w:tcBorders>
          </w:tcPr>
          <w:p w14:paraId="4A81002C" w14:textId="77777777" w:rsidR="00BC575F" w:rsidRPr="00BC575F" w:rsidRDefault="00BC575F" w:rsidP="00372F0C">
            <w:pPr>
              <w:pStyle w:val="Heading1"/>
              <w:ind w:left="0" w:right="0" w:firstLine="0"/>
              <w:outlineLvl w:val="0"/>
              <w:rPr>
                <w:szCs w:val="28"/>
              </w:rPr>
            </w:pPr>
            <w:r w:rsidRPr="00BC575F">
              <w:rPr>
                <w:szCs w:val="28"/>
              </w:rPr>
              <w:t>Organizations</w:t>
            </w:r>
          </w:p>
        </w:tc>
      </w:tr>
    </w:tbl>
    <w:p w14:paraId="1111D467" w14:textId="77777777" w:rsidR="00640657" w:rsidRDefault="00640657">
      <w:pPr>
        <w:numPr>
          <w:ilvl w:val="0"/>
          <w:numId w:val="10"/>
        </w:numPr>
        <w:ind w:hanging="360"/>
      </w:pPr>
      <w:r>
        <w:t>Oak Ridge Post-Doctoral Association, February 2020 - current</w:t>
      </w:r>
    </w:p>
    <w:p w14:paraId="740E3CFF" w14:textId="77777777" w:rsidR="007012DE" w:rsidRDefault="00FA66F3">
      <w:pPr>
        <w:numPr>
          <w:ilvl w:val="0"/>
          <w:numId w:val="10"/>
        </w:numPr>
        <w:ind w:hanging="360"/>
      </w:pPr>
      <w:r>
        <w:t xml:space="preserve">American Nuclear Society, August 2018 - current </w:t>
      </w:r>
    </w:p>
    <w:p w14:paraId="6146EAB6" w14:textId="77777777" w:rsidR="007012DE" w:rsidRDefault="00FA66F3">
      <w:pPr>
        <w:numPr>
          <w:ilvl w:val="0"/>
          <w:numId w:val="10"/>
        </w:numPr>
        <w:ind w:hanging="360"/>
      </w:pPr>
      <w:r>
        <w:t xml:space="preserve">Division of Inorganic Chemistry, Student Affiliate, 2012 - current </w:t>
      </w:r>
    </w:p>
    <w:p w14:paraId="78A72D7E" w14:textId="77777777" w:rsidR="00F775D9" w:rsidRDefault="00F775D9">
      <w:pPr>
        <w:numPr>
          <w:ilvl w:val="0"/>
          <w:numId w:val="10"/>
        </w:numPr>
        <w:ind w:hanging="360"/>
      </w:pPr>
      <w:r>
        <w:t>Division of Nuclear Chemistry, Student Affiliate, 2018 - current</w:t>
      </w:r>
    </w:p>
    <w:p w14:paraId="408931C3" w14:textId="77777777" w:rsidR="007012DE" w:rsidRDefault="00FA66F3">
      <w:pPr>
        <w:numPr>
          <w:ilvl w:val="0"/>
          <w:numId w:val="10"/>
        </w:numPr>
        <w:ind w:hanging="360"/>
      </w:pPr>
      <w:r>
        <w:t xml:space="preserve">Phi Theta Kappa Honor Society, 2006 </w:t>
      </w:r>
    </w:p>
    <w:p w14:paraId="6A46CA66" w14:textId="77777777" w:rsidR="007012DE" w:rsidRDefault="00FA66F3">
      <w:pPr>
        <w:numPr>
          <w:ilvl w:val="0"/>
          <w:numId w:val="10"/>
        </w:numPr>
        <w:ind w:hanging="360"/>
      </w:pPr>
      <w:r>
        <w:t xml:space="preserve">American Chemical Society, 2010 - current </w:t>
      </w:r>
    </w:p>
    <w:p w14:paraId="38CF8C9D" w14:textId="77777777" w:rsidR="007012DE" w:rsidRDefault="00FA66F3">
      <w:pPr>
        <w:numPr>
          <w:ilvl w:val="0"/>
          <w:numId w:val="10"/>
        </w:numPr>
        <w:ind w:hanging="360"/>
      </w:pPr>
      <w:r>
        <w:t>College of Science Graduate Association</w:t>
      </w:r>
      <w:r w:rsidR="00F775D9">
        <w:t>, FAU</w:t>
      </w:r>
      <w:r>
        <w:t xml:space="preserve">, 2014 - 2017 </w:t>
      </w:r>
    </w:p>
    <w:p w14:paraId="0D52298C" w14:textId="77777777" w:rsidR="007012DE" w:rsidRDefault="00FA66F3" w:rsidP="00CF0D6A">
      <w:pPr>
        <w:numPr>
          <w:ilvl w:val="0"/>
          <w:numId w:val="10"/>
        </w:numPr>
        <w:ind w:hanging="360"/>
      </w:pPr>
      <w:r>
        <w:t xml:space="preserve">Co-Chair, Graduate Welcoming Committee, FAU, 2014 - 2017 </w:t>
      </w:r>
    </w:p>
    <w:sectPr w:rsidR="007012DE" w:rsidSect="002327A7">
      <w:footerReference w:type="even" r:id="rId7"/>
      <w:footerReference w:type="default" r:id="rId8"/>
      <w:footerReference w:type="first" r:id="rId9"/>
      <w:type w:val="continuous"/>
      <w:pgSz w:w="12240" w:h="15840"/>
      <w:pgMar w:top="1443" w:right="1434" w:bottom="1506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1058" w14:textId="77777777" w:rsidR="00A35912" w:rsidRDefault="00A35912">
      <w:pPr>
        <w:spacing w:after="0" w:line="240" w:lineRule="auto"/>
      </w:pPr>
      <w:r>
        <w:separator/>
      </w:r>
    </w:p>
  </w:endnote>
  <w:endnote w:type="continuationSeparator" w:id="0">
    <w:p w14:paraId="0703422D" w14:textId="77777777" w:rsidR="00A35912" w:rsidRDefault="00A3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D263" w14:textId="77777777" w:rsidR="007012DE" w:rsidRDefault="00FA66F3">
    <w:pPr>
      <w:tabs>
        <w:tab w:val="center" w:pos="4681"/>
        <w:tab w:val="right" w:pos="936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117101" wp14:editId="772922C7">
              <wp:simplePos x="0" y="0"/>
              <wp:positionH relativeFrom="page">
                <wp:posOffset>896417</wp:posOffset>
              </wp:positionH>
              <wp:positionV relativeFrom="page">
                <wp:posOffset>9251900</wp:posOffset>
              </wp:positionV>
              <wp:extent cx="5981065" cy="6096"/>
              <wp:effectExtent l="0" t="0" r="0" b="0"/>
              <wp:wrapSquare wrapText="bothSides"/>
              <wp:docPr id="7166" name="Group 7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7429" name="Shape 7429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ED4CA2" id="Group 7166" o:spid="_x0000_s1026" style="position:absolute;margin-left:70.6pt;margin-top:728.5pt;width:470.95pt;height:.5pt;z-index:251658240;mso-position-horizontal-relative:page;mso-position-vertical-relative:pag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">
              <v:shape id="Shape 7429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Gv8kA&#10;AADdAAAADwAAAGRycy9kb3ducmV2LnhtbESPQU/CQBSE7yb+h80z8SZbiwKtLKQhQUEOBPDi7aX7&#10;7DZ23zbdFQq/3iUx8TiZmW8y03lvG3GkzteOFTwOEhDEpdM1Vwo+DsuHCQgfkDU2jknBmTzMZ7c3&#10;U8y1O/GOjvtQiQhhn6MCE0KbS+lLQxb9wLXE0ftyncUQZVdJ3eEpwm0j0yQZSYs1xwWDLS0Mld/7&#10;H6tg/Vxm78nWvJ2Hy/Qzu6yK0eumUOr+ri9eQATqw3/4r73SCsZPaQbXN/EJ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/cGv8kAAADdAAAADwAAAAAAAAAAAAAAAACYAgAA&#10;ZHJzL2Rvd25yZXYueG1sUEsFBgAAAAAEAAQA9QAAAI4DAAAAAA==&#10;" path="m,l5981065,r,9144l,9144,,e" fillcolor="#d9d9d9" stroked="f" strokeweight="0">
                <v:stroke miterlimit="83231f" joinstyle="miter"/>
                <v:path arrowok="t" textboxrect="0,0,5981065,9144"/>
              </v:shape>
              <w10:wrap type="square" anchorx="page" anchory="page"/>
            </v:group>
          </w:pict>
        </mc:Fallback>
      </mc:AlternateContent>
    </w:r>
    <w:r>
      <w:t xml:space="preserve">Jeffrey Donald </w:t>
    </w:r>
    <w:proofErr w:type="spellStart"/>
    <w:r>
      <w:t>Einkauf</w:t>
    </w:r>
    <w:proofErr w:type="spellEnd"/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P a g e</w:t>
    </w:r>
    <w:r>
      <w:t xml:space="preserve"> </w:t>
    </w:r>
  </w:p>
  <w:p w14:paraId="79B7D83C" w14:textId="77777777" w:rsidR="007012DE" w:rsidRDefault="00FA66F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8224" w14:textId="77777777" w:rsidR="007012DE" w:rsidRDefault="00FA66F3">
    <w:pPr>
      <w:tabs>
        <w:tab w:val="center" w:pos="4681"/>
        <w:tab w:val="right" w:pos="936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283052" wp14:editId="20D26F5D">
              <wp:simplePos x="0" y="0"/>
              <wp:positionH relativeFrom="page">
                <wp:posOffset>896417</wp:posOffset>
              </wp:positionH>
              <wp:positionV relativeFrom="page">
                <wp:posOffset>9251900</wp:posOffset>
              </wp:positionV>
              <wp:extent cx="5981065" cy="6096"/>
              <wp:effectExtent l="0" t="0" r="0" b="0"/>
              <wp:wrapSquare wrapText="bothSides"/>
              <wp:docPr id="7146" name="Group 7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7428" name="Shape 7428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4AEC72" id="Group 7146" o:spid="_x0000_s1026" style="position:absolute;margin-left:70.6pt;margin-top:728.5pt;width:470.95pt;height:.5pt;z-index:251659264;mso-position-horizontal-relative:page;mso-position-vertical-relative:pag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">
              <v:shape id="Shape 7428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jJMYA&#10;AADdAAAADwAAAGRycy9kb3ducmV2LnhtbERPyW7CMBC9V+IfrEHqrTikLUuKQRESLYUDYrn0NoqH&#10;OCIeR7ELoV9fHyr1+PT22aKztbhS6yvHCoaDBARx4XTFpYLTcfU0AeEDssbaMSm4k4fFvPcww0y7&#10;G+/pegiliCHsM1RgQmgyKX1hyKIfuIY4cmfXWgwRtqXULd5iuK1lmiQjabHi2GCwoaWh4nL4tgo+&#10;X4vpJtmZj/vzKv2a/qzz0fs2V+qx3+VvIAJ14V/8515rBeOXNM6N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ujJMYAAADdAAAADwAAAAAAAAAAAAAAAACYAgAAZHJz&#10;L2Rvd25yZXYueG1sUEsFBgAAAAAEAAQA9QAAAIsDAAAAAA==&#10;" path="m,l5981065,r,9144l,9144,,e" fillcolor="#d9d9d9" stroked="f" strokeweight="0">
                <v:stroke miterlimit="83231f" joinstyle="miter"/>
                <v:path arrowok="t" textboxrect="0,0,5981065,9144"/>
              </v:shape>
              <w10:wrap type="square" anchorx="page" anchory="page"/>
            </v:group>
          </w:pict>
        </mc:Fallback>
      </mc:AlternateContent>
    </w:r>
    <w:r>
      <w:t xml:space="preserve">Jeffrey Donald </w:t>
    </w:r>
    <w:proofErr w:type="spellStart"/>
    <w:r>
      <w:t>Einkauf</w:t>
    </w:r>
    <w:proofErr w:type="spellEnd"/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F69B7">
      <w:rPr>
        <w:noProof/>
      </w:rPr>
      <w:t>5</w:t>
    </w:r>
    <w:r>
      <w:fldChar w:fldCharType="end"/>
    </w:r>
    <w:r>
      <w:t xml:space="preserve"> | </w:t>
    </w:r>
    <w:r>
      <w:rPr>
        <w:color w:val="7F7F7F"/>
      </w:rPr>
      <w:t>P a g e</w:t>
    </w:r>
    <w:r>
      <w:t xml:space="preserve"> </w:t>
    </w:r>
  </w:p>
  <w:p w14:paraId="3AE65DDE" w14:textId="77777777" w:rsidR="007012DE" w:rsidRDefault="00FA66F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A9DC" w14:textId="77777777" w:rsidR="007012DE" w:rsidRDefault="00FA66F3">
    <w:pPr>
      <w:tabs>
        <w:tab w:val="center" w:pos="4681"/>
        <w:tab w:val="right" w:pos="936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0717C1" wp14:editId="5F272E96">
              <wp:simplePos x="0" y="0"/>
              <wp:positionH relativeFrom="page">
                <wp:posOffset>896417</wp:posOffset>
              </wp:positionH>
              <wp:positionV relativeFrom="page">
                <wp:posOffset>9251900</wp:posOffset>
              </wp:positionV>
              <wp:extent cx="5981065" cy="6096"/>
              <wp:effectExtent l="0" t="0" r="0" b="0"/>
              <wp:wrapSquare wrapText="bothSides"/>
              <wp:docPr id="7126" name="Group 7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7427" name="Shape 7427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7F9407" id="Group 7126" o:spid="_x0000_s1026" style="position:absolute;margin-left:70.6pt;margin-top:728.5pt;width:470.95pt;height:.5pt;z-index:251660288;mso-position-horizontal-relative:page;mso-position-vertical-relative:pag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">
              <v:shape id="Shape 7427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3VsgA&#10;AADdAAAADwAAAGRycy9kb3ducmV2LnhtbESPQWvCQBSE74X+h+UVvNWN0WqNrhIErbWHUtuLt0f2&#10;mQ1m34bsVmN/fbdQ8DjMzDfMfNnZWpyp9ZVjBYN+AoK4cLriUsHX5/rxGYQPyBprx6TgSh6Wi/u7&#10;OWbaXfiDzvtQighhn6ECE0KTSekLQxZ93zXE0Tu61mKIsi2lbvES4baWaZKMpcWK44LBhlaGitP+&#10;2yp4fSqmu+TdvFyH6/Qw/dnm481brlTvoctnIAJ14Rb+b2+1gskoncDfm/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JDdWyAAAAN0AAAAPAAAAAAAAAAAAAAAAAJgCAABk&#10;cnMvZG93bnJldi54bWxQSwUGAAAAAAQABAD1AAAAjQMAAAAA&#10;" path="m,l5981065,r,9144l,9144,,e" fillcolor="#d9d9d9" stroked="f" strokeweight="0">
                <v:stroke miterlimit="83231f" joinstyle="miter"/>
                <v:path arrowok="t" textboxrect="0,0,5981065,9144"/>
              </v:shape>
              <w10:wrap type="square" anchorx="page" anchory="page"/>
            </v:group>
          </w:pict>
        </mc:Fallback>
      </mc:AlternateContent>
    </w:r>
    <w:r>
      <w:t xml:space="preserve">Jeffrey Donald </w:t>
    </w:r>
    <w:proofErr w:type="spellStart"/>
    <w:r>
      <w:t>Einkauf</w:t>
    </w:r>
    <w:proofErr w:type="spellEnd"/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P a g e</w:t>
    </w:r>
    <w:r>
      <w:t xml:space="preserve"> </w:t>
    </w:r>
  </w:p>
  <w:p w14:paraId="123916FF" w14:textId="77777777" w:rsidR="007012DE" w:rsidRDefault="00FA66F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6FC3B" w14:textId="77777777" w:rsidR="00A35912" w:rsidRDefault="00A35912">
      <w:pPr>
        <w:spacing w:after="0" w:line="240" w:lineRule="auto"/>
      </w:pPr>
      <w:r>
        <w:separator/>
      </w:r>
    </w:p>
  </w:footnote>
  <w:footnote w:type="continuationSeparator" w:id="0">
    <w:p w14:paraId="07651DED" w14:textId="77777777" w:rsidR="00A35912" w:rsidRDefault="00A3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19AD"/>
    <w:multiLevelType w:val="hybridMultilevel"/>
    <w:tmpl w:val="6EB48560"/>
    <w:lvl w:ilvl="0" w:tplc="CCA8DE8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70C00"/>
    <w:multiLevelType w:val="hybridMultilevel"/>
    <w:tmpl w:val="19D2EDDA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4C5BBB"/>
    <w:multiLevelType w:val="hybridMultilevel"/>
    <w:tmpl w:val="AA0AB0F6"/>
    <w:lvl w:ilvl="0" w:tplc="CA886792">
      <w:start w:val="1"/>
      <w:numFmt w:val="decimal"/>
      <w:lvlText w:val="%1.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6505" w:hanging="360"/>
      </w:pPr>
    </w:lvl>
    <w:lvl w:ilvl="2" w:tplc="0409001B" w:tentative="1">
      <w:start w:val="1"/>
      <w:numFmt w:val="lowerRoman"/>
      <w:lvlText w:val="%3."/>
      <w:lvlJc w:val="right"/>
      <w:pPr>
        <w:ind w:left="7225" w:hanging="180"/>
      </w:pPr>
    </w:lvl>
    <w:lvl w:ilvl="3" w:tplc="0409000F" w:tentative="1">
      <w:start w:val="1"/>
      <w:numFmt w:val="decimal"/>
      <w:lvlText w:val="%4."/>
      <w:lvlJc w:val="left"/>
      <w:pPr>
        <w:ind w:left="7945" w:hanging="360"/>
      </w:pPr>
    </w:lvl>
    <w:lvl w:ilvl="4" w:tplc="04090019" w:tentative="1">
      <w:start w:val="1"/>
      <w:numFmt w:val="lowerLetter"/>
      <w:lvlText w:val="%5."/>
      <w:lvlJc w:val="left"/>
      <w:pPr>
        <w:ind w:left="8665" w:hanging="360"/>
      </w:pPr>
    </w:lvl>
    <w:lvl w:ilvl="5" w:tplc="0409001B" w:tentative="1">
      <w:start w:val="1"/>
      <w:numFmt w:val="lowerRoman"/>
      <w:lvlText w:val="%6."/>
      <w:lvlJc w:val="right"/>
      <w:pPr>
        <w:ind w:left="9385" w:hanging="180"/>
      </w:pPr>
    </w:lvl>
    <w:lvl w:ilvl="6" w:tplc="0409000F" w:tentative="1">
      <w:start w:val="1"/>
      <w:numFmt w:val="decimal"/>
      <w:lvlText w:val="%7."/>
      <w:lvlJc w:val="left"/>
      <w:pPr>
        <w:ind w:left="10105" w:hanging="360"/>
      </w:pPr>
    </w:lvl>
    <w:lvl w:ilvl="7" w:tplc="04090019" w:tentative="1">
      <w:start w:val="1"/>
      <w:numFmt w:val="lowerLetter"/>
      <w:lvlText w:val="%8."/>
      <w:lvlJc w:val="left"/>
      <w:pPr>
        <w:ind w:left="10825" w:hanging="360"/>
      </w:pPr>
    </w:lvl>
    <w:lvl w:ilvl="8" w:tplc="0409001B" w:tentative="1">
      <w:start w:val="1"/>
      <w:numFmt w:val="lowerRoman"/>
      <w:lvlText w:val="%9."/>
      <w:lvlJc w:val="right"/>
      <w:pPr>
        <w:ind w:left="11545" w:hanging="180"/>
      </w:pPr>
    </w:lvl>
  </w:abstractNum>
  <w:abstractNum w:abstractNumId="3" w15:restartNumberingAfterBreak="0">
    <w:nsid w:val="13E87131"/>
    <w:multiLevelType w:val="hybridMultilevel"/>
    <w:tmpl w:val="4468C880"/>
    <w:lvl w:ilvl="0" w:tplc="04090003">
      <w:start w:val="1"/>
      <w:numFmt w:val="bullet"/>
      <w:lvlText w:val="o"/>
      <w:lvlJc w:val="left"/>
      <w:pPr>
        <w:ind w:left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A3152">
      <w:start w:val="1"/>
      <w:numFmt w:val="bullet"/>
      <w:lvlText w:val="o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982A4E">
      <w:start w:val="1"/>
      <w:numFmt w:val="bullet"/>
      <w:lvlText w:val="▪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2F90E">
      <w:start w:val="1"/>
      <w:numFmt w:val="bullet"/>
      <w:lvlRestart w:val="0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C18F2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2942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477C8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06306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D23826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30C20"/>
    <w:multiLevelType w:val="hybridMultilevel"/>
    <w:tmpl w:val="C6706350"/>
    <w:lvl w:ilvl="0" w:tplc="7B10A85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45B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6810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6B9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AE2A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2A2B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E0E3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A55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014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1A6110"/>
    <w:multiLevelType w:val="hybridMultilevel"/>
    <w:tmpl w:val="475C2132"/>
    <w:lvl w:ilvl="0" w:tplc="37F2A59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3ED5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225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9424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40AE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650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CCA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E0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52D2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7B33B6"/>
    <w:multiLevelType w:val="hybridMultilevel"/>
    <w:tmpl w:val="43684E8A"/>
    <w:lvl w:ilvl="0" w:tplc="EE92FB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D435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04F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3D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628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04D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8CA3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85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20A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3F01E6"/>
    <w:multiLevelType w:val="hybridMultilevel"/>
    <w:tmpl w:val="FD984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381997"/>
    <w:multiLevelType w:val="hybridMultilevel"/>
    <w:tmpl w:val="E358236C"/>
    <w:lvl w:ilvl="0" w:tplc="04090003">
      <w:start w:val="1"/>
      <w:numFmt w:val="bullet"/>
      <w:lvlText w:val="o"/>
      <w:lvlJc w:val="left"/>
      <w:pPr>
        <w:ind w:left="734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62486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449A8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C25754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8BB30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43E82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0CCC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45A4C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3CA9B0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962EED"/>
    <w:multiLevelType w:val="hybridMultilevel"/>
    <w:tmpl w:val="01A0B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436C2"/>
    <w:multiLevelType w:val="hybridMultilevel"/>
    <w:tmpl w:val="CF5A6932"/>
    <w:lvl w:ilvl="0" w:tplc="CCA8DE8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D2FA9"/>
    <w:multiLevelType w:val="hybridMultilevel"/>
    <w:tmpl w:val="5712A2F0"/>
    <w:lvl w:ilvl="0" w:tplc="455EAA4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A3152">
      <w:start w:val="1"/>
      <w:numFmt w:val="bullet"/>
      <w:lvlText w:val="o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982A4E">
      <w:start w:val="1"/>
      <w:numFmt w:val="bullet"/>
      <w:lvlText w:val="▪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2F90E">
      <w:start w:val="1"/>
      <w:numFmt w:val="bullet"/>
      <w:lvlRestart w:val="0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C18F2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2942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477C8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06306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D23826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D24EFF"/>
    <w:multiLevelType w:val="hybridMultilevel"/>
    <w:tmpl w:val="80ACD21A"/>
    <w:lvl w:ilvl="0" w:tplc="D19AC21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0C4B2">
      <w:start w:val="1"/>
      <w:numFmt w:val="bullet"/>
      <w:lvlText w:val="o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ABA74">
      <w:start w:val="1"/>
      <w:numFmt w:val="bullet"/>
      <w:lvlText w:val="▪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18236C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B16A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B6421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21FB4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E5B86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3CC832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7F3ECE"/>
    <w:multiLevelType w:val="hybridMultilevel"/>
    <w:tmpl w:val="95740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1AC72C4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C607B"/>
    <w:multiLevelType w:val="hybridMultilevel"/>
    <w:tmpl w:val="366E7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8C36A7"/>
    <w:multiLevelType w:val="hybridMultilevel"/>
    <w:tmpl w:val="B53070B4"/>
    <w:lvl w:ilvl="0" w:tplc="CCA8DE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6707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840DE">
      <w:start w:val="1"/>
      <w:numFmt w:val="bullet"/>
      <w:lvlText w:val="▪"/>
      <w:lvlJc w:val="left"/>
      <w:pPr>
        <w:ind w:left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C916A">
      <w:start w:val="1"/>
      <w:numFmt w:val="bullet"/>
      <w:lvlText w:val="•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27A2E">
      <w:start w:val="1"/>
      <w:numFmt w:val="bullet"/>
      <w:lvlText w:val="o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E46B4">
      <w:start w:val="1"/>
      <w:numFmt w:val="bullet"/>
      <w:lvlText w:val="▪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625E1E">
      <w:start w:val="1"/>
      <w:numFmt w:val="bullet"/>
      <w:lvlText w:val="•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CC5138">
      <w:start w:val="1"/>
      <w:numFmt w:val="bullet"/>
      <w:lvlText w:val="o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6AD2E">
      <w:start w:val="1"/>
      <w:numFmt w:val="bullet"/>
      <w:lvlText w:val="▪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D21253"/>
    <w:multiLevelType w:val="hybridMultilevel"/>
    <w:tmpl w:val="461E3E2C"/>
    <w:lvl w:ilvl="0" w:tplc="8F3ED51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EFB30">
      <w:start w:val="1"/>
      <w:numFmt w:val="bullet"/>
      <w:lvlText w:val="o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A7B06">
      <w:start w:val="1"/>
      <w:numFmt w:val="bullet"/>
      <w:lvlText w:val="▪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7E0CB0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E8FB6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6C5950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0A9F96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78693A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A2EA2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8E17BA"/>
    <w:multiLevelType w:val="hybridMultilevel"/>
    <w:tmpl w:val="01100B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D85D8F"/>
    <w:multiLevelType w:val="hybridMultilevel"/>
    <w:tmpl w:val="0DE68DA8"/>
    <w:lvl w:ilvl="0" w:tplc="DECA99E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D0414A">
      <w:start w:val="1"/>
      <w:numFmt w:val="bullet"/>
      <w:lvlText w:val="o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B48B7A">
      <w:start w:val="1"/>
      <w:numFmt w:val="bullet"/>
      <w:lvlText w:val="▪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4C6430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C8BBBE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8094DE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CA7E0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652A6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ECB7C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4F6888"/>
    <w:multiLevelType w:val="hybridMultilevel"/>
    <w:tmpl w:val="F5B6E8DA"/>
    <w:lvl w:ilvl="0" w:tplc="7E200E1A">
      <w:start w:val="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5824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EF6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C60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8FA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3435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8B3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88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28B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9757BC"/>
    <w:multiLevelType w:val="hybridMultilevel"/>
    <w:tmpl w:val="09043F5C"/>
    <w:lvl w:ilvl="0" w:tplc="C3D40CFC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D435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04F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3D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628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04D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8CA3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85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20A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4C0AFF"/>
    <w:multiLevelType w:val="hybridMultilevel"/>
    <w:tmpl w:val="4FDAE5B4"/>
    <w:lvl w:ilvl="0" w:tplc="37F2A59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3ED5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225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9424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40AE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650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CCA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E0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52D2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065ADF"/>
    <w:multiLevelType w:val="hybridMultilevel"/>
    <w:tmpl w:val="D3A61216"/>
    <w:lvl w:ilvl="0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3" w15:restartNumberingAfterBreak="0">
    <w:nsid w:val="6ED52B3C"/>
    <w:multiLevelType w:val="hybridMultilevel"/>
    <w:tmpl w:val="C3EE0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8052E8"/>
    <w:multiLevelType w:val="hybridMultilevel"/>
    <w:tmpl w:val="90465A0A"/>
    <w:lvl w:ilvl="0" w:tplc="8B9C87AA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62486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449A8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C25754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8BB30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43E82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0CCC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45A4C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3CA9B0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A6653C"/>
    <w:multiLevelType w:val="hybridMultilevel"/>
    <w:tmpl w:val="F3B0700A"/>
    <w:lvl w:ilvl="0" w:tplc="B290CF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4FD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ABE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4C7F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0CB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4E58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08B7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29F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B5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3A0FA3"/>
    <w:multiLevelType w:val="hybridMultilevel"/>
    <w:tmpl w:val="0F34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33A07"/>
    <w:multiLevelType w:val="hybridMultilevel"/>
    <w:tmpl w:val="A7D4115C"/>
    <w:lvl w:ilvl="0" w:tplc="999ECBEC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5119DD"/>
    <w:multiLevelType w:val="hybridMultilevel"/>
    <w:tmpl w:val="ACCECB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750E46"/>
    <w:multiLevelType w:val="hybridMultilevel"/>
    <w:tmpl w:val="760C124A"/>
    <w:lvl w:ilvl="0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9"/>
  </w:num>
  <w:num w:numId="5">
    <w:abstractNumId w:val="15"/>
  </w:num>
  <w:num w:numId="6">
    <w:abstractNumId w:val="11"/>
  </w:num>
  <w:num w:numId="7">
    <w:abstractNumId w:val="16"/>
  </w:num>
  <w:num w:numId="8">
    <w:abstractNumId w:val="12"/>
  </w:num>
  <w:num w:numId="9">
    <w:abstractNumId w:val="18"/>
  </w:num>
  <w:num w:numId="10">
    <w:abstractNumId w:val="25"/>
  </w:num>
  <w:num w:numId="11">
    <w:abstractNumId w:val="24"/>
  </w:num>
  <w:num w:numId="12">
    <w:abstractNumId w:val="26"/>
  </w:num>
  <w:num w:numId="13">
    <w:abstractNumId w:val="23"/>
  </w:num>
  <w:num w:numId="14">
    <w:abstractNumId w:val="7"/>
  </w:num>
  <w:num w:numId="15">
    <w:abstractNumId w:val="14"/>
  </w:num>
  <w:num w:numId="16">
    <w:abstractNumId w:val="0"/>
  </w:num>
  <w:num w:numId="17">
    <w:abstractNumId w:val="10"/>
  </w:num>
  <w:num w:numId="18">
    <w:abstractNumId w:val="28"/>
  </w:num>
  <w:num w:numId="19">
    <w:abstractNumId w:val="17"/>
  </w:num>
  <w:num w:numId="20">
    <w:abstractNumId w:val="27"/>
  </w:num>
  <w:num w:numId="21">
    <w:abstractNumId w:val="3"/>
  </w:num>
  <w:num w:numId="22">
    <w:abstractNumId w:val="13"/>
  </w:num>
  <w:num w:numId="23">
    <w:abstractNumId w:val="9"/>
  </w:num>
  <w:num w:numId="24">
    <w:abstractNumId w:val="8"/>
  </w:num>
  <w:num w:numId="25">
    <w:abstractNumId w:val="22"/>
  </w:num>
  <w:num w:numId="26">
    <w:abstractNumId w:val="29"/>
  </w:num>
  <w:num w:numId="27">
    <w:abstractNumId w:val="6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DE"/>
    <w:rsid w:val="00012B86"/>
    <w:rsid w:val="0005350C"/>
    <w:rsid w:val="0009763D"/>
    <w:rsid w:val="000A5DCE"/>
    <w:rsid w:val="000C1D81"/>
    <w:rsid w:val="000C3C63"/>
    <w:rsid w:val="000D4790"/>
    <w:rsid w:val="000E3D88"/>
    <w:rsid w:val="000E5B7D"/>
    <w:rsid w:val="00101F29"/>
    <w:rsid w:val="00122692"/>
    <w:rsid w:val="001517D1"/>
    <w:rsid w:val="001760AB"/>
    <w:rsid w:val="001C73C4"/>
    <w:rsid w:val="001F2061"/>
    <w:rsid w:val="002327A7"/>
    <w:rsid w:val="00240E2C"/>
    <w:rsid w:val="00284D59"/>
    <w:rsid w:val="002F1D08"/>
    <w:rsid w:val="003865FE"/>
    <w:rsid w:val="004777F5"/>
    <w:rsid w:val="00492D79"/>
    <w:rsid w:val="004D0D74"/>
    <w:rsid w:val="004E5063"/>
    <w:rsid w:val="004F69B7"/>
    <w:rsid w:val="00540866"/>
    <w:rsid w:val="005842D9"/>
    <w:rsid w:val="00594682"/>
    <w:rsid w:val="005A11A1"/>
    <w:rsid w:val="005A60B8"/>
    <w:rsid w:val="00640657"/>
    <w:rsid w:val="0067763F"/>
    <w:rsid w:val="006A5E05"/>
    <w:rsid w:val="006C1DEA"/>
    <w:rsid w:val="006E74AA"/>
    <w:rsid w:val="007012DE"/>
    <w:rsid w:val="007407D5"/>
    <w:rsid w:val="00753486"/>
    <w:rsid w:val="007D62CE"/>
    <w:rsid w:val="00872306"/>
    <w:rsid w:val="00877C58"/>
    <w:rsid w:val="008A0666"/>
    <w:rsid w:val="008E1E69"/>
    <w:rsid w:val="00903CC9"/>
    <w:rsid w:val="009C2D44"/>
    <w:rsid w:val="009D0A5C"/>
    <w:rsid w:val="009F32D1"/>
    <w:rsid w:val="00A35912"/>
    <w:rsid w:val="00A613A6"/>
    <w:rsid w:val="00AB3FE1"/>
    <w:rsid w:val="00AB526E"/>
    <w:rsid w:val="00AE2FBD"/>
    <w:rsid w:val="00B004E2"/>
    <w:rsid w:val="00B45502"/>
    <w:rsid w:val="00B535A6"/>
    <w:rsid w:val="00B56CD7"/>
    <w:rsid w:val="00B84382"/>
    <w:rsid w:val="00BC575F"/>
    <w:rsid w:val="00BD3A69"/>
    <w:rsid w:val="00BF1DA0"/>
    <w:rsid w:val="00CF0D6A"/>
    <w:rsid w:val="00D96FF0"/>
    <w:rsid w:val="00DA3643"/>
    <w:rsid w:val="00DA632C"/>
    <w:rsid w:val="00DB6F8D"/>
    <w:rsid w:val="00DE1090"/>
    <w:rsid w:val="00DE47B1"/>
    <w:rsid w:val="00E06303"/>
    <w:rsid w:val="00E0795B"/>
    <w:rsid w:val="00E477E0"/>
    <w:rsid w:val="00EF2BFF"/>
    <w:rsid w:val="00F40F80"/>
    <w:rsid w:val="00F46DE2"/>
    <w:rsid w:val="00F775D9"/>
    <w:rsid w:val="00F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DB99"/>
  <w15:docId w15:val="{E7605281-69E2-4C36-9783-50EC1B7F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1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327A7"/>
    <w:pPr>
      <w:ind w:left="720"/>
      <w:contextualSpacing/>
    </w:pPr>
  </w:style>
  <w:style w:type="table" w:styleId="TableGrid0">
    <w:name w:val="Table Grid"/>
    <w:basedOn w:val="TableNormal"/>
    <w:uiPriority w:val="39"/>
    <w:rsid w:val="00CF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39"/>
    <w:rsid w:val="00D96FF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E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Einkauf</dc:creator>
  <cp:keywords/>
  <cp:lastModifiedBy>Einkauf, Jeffrey</cp:lastModifiedBy>
  <cp:revision>11</cp:revision>
  <cp:lastPrinted>2019-06-13T14:43:00Z</cp:lastPrinted>
  <dcterms:created xsi:type="dcterms:W3CDTF">2020-04-01T12:56:00Z</dcterms:created>
  <dcterms:modified xsi:type="dcterms:W3CDTF">2020-04-07T14:03:00Z</dcterms:modified>
</cp:coreProperties>
</file>