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C5A3" w14:textId="3D828D91" w:rsidR="00F6483A" w:rsidRPr="00F65D0A" w:rsidRDefault="00F6483A" w:rsidP="00DB572B">
      <w:pPr>
        <w:spacing w:after="0" w:line="240" w:lineRule="auto"/>
        <w:jc w:val="both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bookmarkStart w:id="0" w:name="_Hlk88261588"/>
      <w:r w:rsidRPr="00DB572B">
        <w:rPr>
          <w:rFonts w:ascii="Times New Roman" w:hAnsi="Times New Roman"/>
          <w:b/>
          <w:sz w:val="24"/>
          <w:szCs w:val="24"/>
        </w:rPr>
        <w:t>Ema</w:t>
      </w:r>
      <w:r w:rsidRPr="00742138">
        <w:rPr>
          <w:rFonts w:ascii="Times New Roman" w:hAnsi="Times New Roman"/>
          <w:b/>
          <w:sz w:val="24"/>
          <w:szCs w:val="24"/>
        </w:rPr>
        <w:t xml:space="preserve">il ID: </w:t>
      </w:r>
      <w:hyperlink r:id="rId7" w:history="1">
        <w:r w:rsidR="00964902" w:rsidRPr="00F65D0A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sandeepkaurchem@gmail.com</w:t>
        </w:r>
      </w:hyperlink>
      <w:r w:rsidR="00F65D0A" w:rsidRPr="00F65D0A">
        <w:rPr>
          <w:rStyle w:val="Hyperlink"/>
          <w:rFonts w:ascii="Times New Roman" w:hAnsi="Times New Roman"/>
          <w:b/>
          <w:sz w:val="24"/>
          <w:szCs w:val="24"/>
          <w:u w:val="none"/>
        </w:rPr>
        <w:t>, kaurs1@ornl.gov</w:t>
      </w:r>
    </w:p>
    <w:bookmarkEnd w:id="0"/>
    <w:p w14:paraId="1CC9ACD4" w14:textId="6EE7E4F1" w:rsidR="00964902" w:rsidRPr="00DB572B" w:rsidRDefault="00964902" w:rsidP="00DB5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2898"/>
        <w:gridCol w:w="3060"/>
        <w:gridCol w:w="4050"/>
      </w:tblGrid>
      <w:tr w:rsidR="001772CC" w:rsidRPr="00DB572B" w14:paraId="11804E50" w14:textId="77777777" w:rsidTr="001772CC">
        <w:trPr>
          <w:trHeight w:val="315"/>
        </w:trPr>
        <w:tc>
          <w:tcPr>
            <w:tcW w:w="2898" w:type="dxa"/>
            <w:shd w:val="clear" w:color="auto" w:fill="auto"/>
          </w:tcPr>
          <w:p w14:paraId="3104F86E" w14:textId="7777777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8261599"/>
            <w:bookmarkStart w:id="2" w:name="_Hlk88261760"/>
            <w:bookmarkStart w:id="3" w:name="_Hlk88261701"/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Personal Profile</w:t>
            </w:r>
            <w:bookmarkEnd w:id="1"/>
            <w:r w:rsidRPr="004D2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Nationality </w:t>
            </w:r>
            <w:bookmarkStart w:id="4" w:name="_Hlk88261778"/>
            <w:bookmarkEnd w:id="2"/>
          </w:p>
          <w:p w14:paraId="1ADB43F3" w14:textId="0F0AEBCE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Gender </w:t>
            </w:r>
          </w:p>
          <w:p w14:paraId="740E9AAE" w14:textId="0CEA7D72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  <w:bookmarkEnd w:id="4"/>
          </w:p>
        </w:tc>
        <w:tc>
          <w:tcPr>
            <w:tcW w:w="7110" w:type="dxa"/>
            <w:gridSpan w:val="2"/>
            <w:shd w:val="clear" w:color="auto" w:fill="auto"/>
          </w:tcPr>
          <w:p w14:paraId="6B774BEB" w14:textId="77777777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88261849"/>
          </w:p>
          <w:p w14:paraId="3BB02C4E" w14:textId="504112B3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Indian</w:t>
            </w:r>
          </w:p>
          <w:p w14:paraId="6A04BEB4" w14:textId="77777777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88261859"/>
            <w:bookmarkEnd w:id="5"/>
            <w:r w:rsidRPr="00DB572B">
              <w:rPr>
                <w:rFonts w:ascii="Times New Roman" w:hAnsi="Times New Roman"/>
                <w:sz w:val="24"/>
                <w:szCs w:val="24"/>
              </w:rPr>
              <w:t>Female</w:t>
            </w:r>
          </w:p>
          <w:bookmarkEnd w:id="6"/>
          <w:p w14:paraId="6F51002A" w14:textId="05D6732D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1772CC" w:rsidRPr="00DB572B" w14:paraId="1127D929" w14:textId="77777777" w:rsidTr="001772CC">
        <w:tc>
          <w:tcPr>
            <w:tcW w:w="2898" w:type="dxa"/>
            <w:shd w:val="clear" w:color="auto" w:fill="auto"/>
          </w:tcPr>
          <w:p w14:paraId="2F9C2BB6" w14:textId="7777777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Permanent address</w:t>
            </w:r>
          </w:p>
          <w:p w14:paraId="3723334C" w14:textId="75F069DF" w:rsidR="00CE1633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Current address</w:t>
            </w:r>
          </w:p>
          <w:p w14:paraId="26E40BFB" w14:textId="4151B097" w:rsidR="00CE1633" w:rsidRPr="00DB572B" w:rsidRDefault="00CE1633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3E7CA364" w14:textId="77777777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Krishnapally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South, District-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Malda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>, Pin-732101, West Bengal, India.</w:t>
            </w:r>
          </w:p>
          <w:p w14:paraId="4997A848" w14:textId="39AC533D" w:rsidR="001772CC" w:rsidRPr="00DB572B" w:rsidRDefault="001A62C4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 Fox Lake Dr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Knoxville, Tennessee,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 xml:space="preserve"> Zip:</w:t>
            </w:r>
            <w:r>
              <w:rPr>
                <w:rFonts w:ascii="Times New Roman" w:hAnsi="Times New Roman"/>
                <w:sz w:val="24"/>
                <w:szCs w:val="24"/>
              </w:rPr>
              <w:t>37923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>, USA</w:t>
            </w:r>
            <w:r w:rsidR="001C5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AC6192" w14:textId="6A4C3F87" w:rsidR="00CE1633" w:rsidRPr="00DB572B" w:rsidRDefault="00CE1633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Hindi (native), Punjabi</w:t>
            </w:r>
            <w:r w:rsidR="00EF6601" w:rsidRPr="00DB572B">
              <w:rPr>
                <w:rFonts w:ascii="Times New Roman" w:hAnsi="Times New Roman"/>
                <w:sz w:val="24"/>
                <w:szCs w:val="24"/>
              </w:rPr>
              <w:t>, English</w:t>
            </w:r>
          </w:p>
        </w:tc>
      </w:tr>
      <w:bookmarkEnd w:id="3"/>
      <w:tr w:rsidR="001772CC" w:rsidRPr="00DB572B" w14:paraId="1DB8471A" w14:textId="77777777" w:rsidTr="001772CC">
        <w:trPr>
          <w:gridAfter w:val="1"/>
          <w:wAfter w:w="4050" w:type="dxa"/>
        </w:trPr>
        <w:tc>
          <w:tcPr>
            <w:tcW w:w="5958" w:type="dxa"/>
            <w:gridSpan w:val="2"/>
            <w:shd w:val="clear" w:color="auto" w:fill="auto"/>
          </w:tcPr>
          <w:p w14:paraId="77D767DB" w14:textId="4B216467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CC" w:rsidRPr="00DB572B" w14:paraId="422A5FF7" w14:textId="77777777" w:rsidTr="001772CC">
        <w:trPr>
          <w:trHeight w:val="530"/>
        </w:trPr>
        <w:tc>
          <w:tcPr>
            <w:tcW w:w="2898" w:type="dxa"/>
            <w:shd w:val="clear" w:color="auto" w:fill="auto"/>
          </w:tcPr>
          <w:p w14:paraId="586C4A5A" w14:textId="0EE676E6" w:rsidR="00E65328" w:rsidRPr="004D2B3E" w:rsidRDefault="00E65328" w:rsidP="00DB57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Research Highlights:</w:t>
            </w:r>
          </w:p>
          <w:p w14:paraId="70FF3E5F" w14:textId="77777777" w:rsidR="00E65328" w:rsidRDefault="00E65328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8960A12" w14:textId="77777777" w:rsidR="00E65328" w:rsidRDefault="00E65328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85BCFCD" w14:textId="77777777" w:rsidR="001D06D0" w:rsidRDefault="001D06D0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5F2543E" w14:textId="77777777" w:rsidR="001D06D0" w:rsidRDefault="001D06D0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36CCCF" w14:textId="36FA1107" w:rsidR="001772CC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Profile</w:t>
            </w:r>
          </w:p>
          <w:p w14:paraId="4DC4D838" w14:textId="77777777" w:rsidR="00825F62" w:rsidRPr="00DB572B" w:rsidRDefault="00825F62" w:rsidP="00825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Postdoc Research Experience</w:t>
            </w:r>
          </w:p>
          <w:p w14:paraId="326C1029" w14:textId="00D46BBD" w:rsidR="003B224E" w:rsidRPr="003B224E" w:rsidRDefault="003B224E" w:rsidP="00DB57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2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25F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825F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/202</w:t>
            </w:r>
            <w:r w:rsidR="00825F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-present</w:t>
            </w:r>
          </w:p>
          <w:p w14:paraId="7FFF2668" w14:textId="77777777" w:rsidR="003B224E" w:rsidRDefault="003B224E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C72DA" w14:textId="118A417E" w:rsidR="001772CC" w:rsidRPr="00DB572B" w:rsidRDefault="007568F0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Postdoc </w:t>
            </w:r>
            <w:r w:rsidR="0078035A" w:rsidRPr="00DB572B">
              <w:rPr>
                <w:rFonts w:ascii="Times New Roman" w:hAnsi="Times New Roman"/>
                <w:b/>
                <w:sz w:val="24"/>
                <w:szCs w:val="24"/>
              </w:rPr>
              <w:t>Research Experience</w:t>
            </w:r>
          </w:p>
          <w:p w14:paraId="4DFE2406" w14:textId="77777777" w:rsidR="00EF6601" w:rsidRDefault="00EF6601" w:rsidP="00DB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10/24/2017 - 02/1</w:t>
            </w:r>
            <w:r w:rsidR="003224F2">
              <w:rPr>
                <w:rFonts w:ascii="Times New Roman" w:hAnsi="Times New Roman"/>
                <w:sz w:val="24"/>
                <w:szCs w:val="24"/>
              </w:rPr>
              <w:t>5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/2021</w:t>
            </w:r>
          </w:p>
          <w:p w14:paraId="33F246BF" w14:textId="77777777" w:rsidR="004B2AD7" w:rsidRDefault="004B2AD7" w:rsidP="00DB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31724" w14:textId="51A605A5" w:rsidR="004B2AD7" w:rsidRPr="00DB572B" w:rsidRDefault="004B2AD7" w:rsidP="00825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14:paraId="1BDB6995" w14:textId="0D3BB2DA" w:rsidR="001772CC" w:rsidRPr="00C42C48" w:rsidRDefault="00C42C48" w:rsidP="00E65328">
            <w:pPr>
              <w:tabs>
                <w:tab w:val="left" w:pos="1620"/>
              </w:tabs>
              <w:spacing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Organic and </w:t>
            </w:r>
            <w:r w:rsidR="0068251A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42C48">
              <w:rPr>
                <w:rFonts w:ascii="Times New Roman" w:hAnsi="Times New Roman"/>
                <w:i/>
                <w:iCs/>
                <w:sz w:val="24"/>
                <w:szCs w:val="24"/>
              </w:rPr>
              <w:t>norganic synthesis, Supramolecular chemistry, Macrocycles, Functional Nanomaterial, Fluorescence, Metal and Anion complexes, Catalysis, NMR, UV-vis Spectroscopy, Nanoparticle, Green Catalysis, C-H activation, Crystallography</w:t>
            </w:r>
            <w:r w:rsidR="00E65328" w:rsidRPr="00C42C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388DA" w14:textId="77777777" w:rsidR="004D2B3E" w:rsidRDefault="004D2B3E" w:rsidP="00DB572B">
            <w:pPr>
              <w:tabs>
                <w:tab w:val="left" w:pos="1620"/>
              </w:tabs>
              <w:spacing w:after="0" w:line="240" w:lineRule="auto"/>
              <w:ind w:right="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31202" w14:textId="77E38FCB" w:rsidR="00825F62" w:rsidRPr="00825F62" w:rsidRDefault="00825F62" w:rsidP="00825F62">
            <w:pPr>
              <w:tabs>
                <w:tab w:val="left" w:pos="1620"/>
              </w:tabs>
              <w:spacing w:before="240"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Postdoctoral Researcher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25F62">
              <w:rPr>
                <w:rFonts w:ascii="Times New Roman" w:hAnsi="Times New Roman"/>
                <w:bCs/>
                <w:sz w:val="24"/>
                <w:szCs w:val="24"/>
              </w:rPr>
              <w:t>Oak Ridge National Laboratory</w:t>
            </w:r>
          </w:p>
          <w:p w14:paraId="601150F6" w14:textId="77777777" w:rsidR="00825F62" w:rsidRDefault="00825F62" w:rsidP="003B224E">
            <w:pPr>
              <w:tabs>
                <w:tab w:val="left" w:pos="1620"/>
              </w:tabs>
              <w:spacing w:before="240" w:after="0" w:line="240" w:lineRule="auto"/>
              <w:ind w:right="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1FA96D" w14:textId="135BE016" w:rsidR="001772CC" w:rsidRPr="00DB572B" w:rsidRDefault="001772CC" w:rsidP="003B224E">
            <w:pPr>
              <w:tabs>
                <w:tab w:val="left" w:pos="1620"/>
              </w:tabs>
              <w:spacing w:before="240" w:after="0" w:line="240" w:lineRule="auto"/>
              <w:ind w:righ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Postdoctoral Researcher </w:t>
            </w:r>
          </w:p>
          <w:p w14:paraId="66753B10" w14:textId="3CD3DA71" w:rsidR="0078035A" w:rsidRPr="00DB572B" w:rsidRDefault="0078035A" w:rsidP="00DB572B">
            <w:pPr>
              <w:tabs>
                <w:tab w:val="left" w:pos="162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Supervisor: Prof. Kristin Bowman-James</w:t>
            </w:r>
          </w:p>
          <w:p w14:paraId="70B37F01" w14:textId="77777777" w:rsidR="001772CC" w:rsidRPr="00DB572B" w:rsidRDefault="001772CC" w:rsidP="00DB572B">
            <w:pPr>
              <w:tabs>
                <w:tab w:val="left" w:pos="1620"/>
              </w:tabs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Department of Chemistry</w:t>
            </w:r>
          </w:p>
          <w:p w14:paraId="24509329" w14:textId="3F877D0E" w:rsidR="004B2AD7" w:rsidRPr="00DB572B" w:rsidRDefault="001772CC" w:rsidP="00825F62">
            <w:pPr>
              <w:tabs>
                <w:tab w:val="left" w:pos="1620"/>
              </w:tabs>
              <w:spacing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University of Kansas</w:t>
            </w:r>
            <w:r w:rsidR="0078035A"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Kansas, USA</w:t>
            </w:r>
          </w:p>
        </w:tc>
      </w:tr>
      <w:tr w:rsidR="001772CC" w:rsidRPr="00DB572B" w14:paraId="09E28DE8" w14:textId="77777777" w:rsidTr="001772CC">
        <w:tc>
          <w:tcPr>
            <w:tcW w:w="2898" w:type="dxa"/>
            <w:shd w:val="clear" w:color="auto" w:fill="auto"/>
          </w:tcPr>
          <w:p w14:paraId="21725BDA" w14:textId="7777777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Ph.D. </w:t>
            </w:r>
            <w:r w:rsidR="007568F0" w:rsidRPr="00DB572B">
              <w:rPr>
                <w:rFonts w:ascii="Times New Roman" w:hAnsi="Times New Roman"/>
                <w:b/>
                <w:sz w:val="24"/>
                <w:szCs w:val="24"/>
              </w:rPr>
              <w:t>(Organic Chemistry)</w:t>
            </w:r>
          </w:p>
          <w:p w14:paraId="1729D2B1" w14:textId="78C0EF52" w:rsidR="00EF6601" w:rsidRPr="00DB572B" w:rsidRDefault="00EF6601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0</w:t>
            </w:r>
            <w:r w:rsidR="005B590F" w:rsidRPr="00DB572B">
              <w:rPr>
                <w:rFonts w:ascii="Times New Roman" w:hAnsi="Times New Roman"/>
                <w:sz w:val="24"/>
                <w:szCs w:val="24"/>
              </w:rPr>
              <w:t>6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/2</w:t>
            </w:r>
            <w:r w:rsidR="005B590F" w:rsidRPr="00DB572B">
              <w:rPr>
                <w:rFonts w:ascii="Times New Roman" w:hAnsi="Times New Roman"/>
                <w:sz w:val="24"/>
                <w:szCs w:val="24"/>
              </w:rPr>
              <w:t>6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/2012 - 03/17/2017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91B7A90" w14:textId="77777777" w:rsidR="001772CC" w:rsidRPr="00DB572B" w:rsidRDefault="0078035A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17</w:t>
            </w:r>
            <w:r w:rsidRPr="00DB57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 xml:space="preserve"> March, 2017</w:t>
            </w:r>
          </w:p>
          <w:p w14:paraId="53B490AC" w14:textId="77777777" w:rsidR="007568F0" w:rsidRPr="00DB572B" w:rsidRDefault="007568F0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Thesis title: 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Fluorescent Aggregates of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Pentacenequinone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/Perylene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Bisimide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Derivatives: Self-assembly, Sensing and Catalytic Applications.</w:t>
            </w:r>
          </w:p>
          <w:p w14:paraId="511EE5D5" w14:textId="77777777" w:rsidR="007568F0" w:rsidRPr="00DB572B" w:rsidRDefault="007568F0" w:rsidP="00DB57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PhD Supervisor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Prof. Vandana Bhalla </w:t>
            </w:r>
          </w:p>
          <w:p w14:paraId="3A848B58" w14:textId="7CF79C58" w:rsidR="007568F0" w:rsidRPr="00DB572B" w:rsidRDefault="007568F0" w:rsidP="00DB5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Department of Chemistry, Guru Nanak Dev University, Amritsar, Punjab, India.</w:t>
            </w:r>
          </w:p>
        </w:tc>
      </w:tr>
      <w:tr w:rsidR="001772CC" w:rsidRPr="00DB572B" w14:paraId="1026E5DC" w14:textId="77777777" w:rsidTr="001772CC">
        <w:tc>
          <w:tcPr>
            <w:tcW w:w="2898" w:type="dxa"/>
            <w:shd w:val="clear" w:color="auto" w:fill="auto"/>
          </w:tcPr>
          <w:p w14:paraId="34CD9916" w14:textId="77777777" w:rsidR="001772CC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M.Sc</w:t>
            </w:r>
            <w:proofErr w:type="spellEnd"/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 (Chemistry) (Marks: 68%)</w:t>
            </w:r>
          </w:p>
          <w:p w14:paraId="3C8E27AE" w14:textId="77777777" w:rsidR="00F43147" w:rsidRDefault="00F43147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2BC7F" w14:textId="72D0EDD9" w:rsidR="00F43147" w:rsidRDefault="00F43147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B.Ed</w:t>
            </w:r>
            <w:proofErr w:type="spellEnd"/>
            <w:proofErr w:type="gramEnd"/>
            <w:r w:rsidR="00687E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7EDE" w:rsidRPr="00DB572B">
              <w:rPr>
                <w:rFonts w:ascii="Times New Roman" w:hAnsi="Times New Roman"/>
                <w:b/>
                <w:sz w:val="24"/>
                <w:szCs w:val="24"/>
              </w:rPr>
              <w:t>(Marks: 6</w:t>
            </w:r>
            <w:r w:rsidR="003050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7EDE" w:rsidRPr="00DB572B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  <w:p w14:paraId="599B9FD7" w14:textId="01801FDB" w:rsidR="00F43147" w:rsidRPr="00DB572B" w:rsidRDefault="00F43147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14:paraId="16329F16" w14:textId="77777777" w:rsidR="001772CC" w:rsidRDefault="001772CC" w:rsidP="00DB5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20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09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-2011 (1</w:t>
            </w:r>
            <w:r w:rsidRPr="00DB572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rank holder, Gold Medalist) Department of Chemistry, Guru Nanak Dev University, Amritsar, Punjab, India.</w:t>
            </w:r>
          </w:p>
          <w:p w14:paraId="424FF2EA" w14:textId="4BECA14F" w:rsidR="00F43147" w:rsidRPr="00DB572B" w:rsidRDefault="00687EDE" w:rsidP="00DB5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2008-2009, </w:t>
            </w:r>
            <w:r w:rsidR="00D31722">
              <w:rPr>
                <w:rFonts w:ascii="Times New Roman" w:hAnsi="Times New Roman"/>
                <w:sz w:val="24"/>
                <w:szCs w:val="24"/>
              </w:rPr>
              <w:t xml:space="preserve">D.A.V. College of Education for Women, 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Guru Nanak Dev University, Amritsar, Punjab, India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2CC" w:rsidRPr="00DB572B" w14:paraId="2FEA5BA0" w14:textId="77777777" w:rsidTr="001772CC">
        <w:tc>
          <w:tcPr>
            <w:tcW w:w="2898" w:type="dxa"/>
            <w:shd w:val="clear" w:color="auto" w:fill="auto"/>
          </w:tcPr>
          <w:p w14:paraId="1FCD971E" w14:textId="77777777" w:rsidR="00086E3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B.Sc</w:t>
            </w:r>
            <w:proofErr w:type="spellEnd"/>
            <w:proofErr w:type="gramEnd"/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 (Chemistry) </w:t>
            </w:r>
          </w:p>
          <w:p w14:paraId="02CCC570" w14:textId="0E16E7F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(Marks: 73%)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4BF09DF" w14:textId="320259AC" w:rsidR="001772CC" w:rsidRPr="00DB572B" w:rsidRDefault="001772CC" w:rsidP="00DB5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5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-200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8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Kishinchand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Chellaram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College, Mumbai University, Mumbai, India.</w:t>
            </w:r>
          </w:p>
        </w:tc>
      </w:tr>
      <w:tr w:rsidR="001772CC" w:rsidRPr="00DB572B" w14:paraId="6CC07E87" w14:textId="77777777" w:rsidTr="001772CC">
        <w:tc>
          <w:tcPr>
            <w:tcW w:w="2898" w:type="dxa"/>
            <w:shd w:val="clear" w:color="auto" w:fill="auto"/>
          </w:tcPr>
          <w:p w14:paraId="343CD890" w14:textId="77777777" w:rsidR="00086E3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10+2 (Science) </w:t>
            </w:r>
          </w:p>
          <w:p w14:paraId="28F2A5AE" w14:textId="7777777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(Marks: 74%)</w:t>
            </w:r>
          </w:p>
          <w:p w14:paraId="7423A0D1" w14:textId="1D4CDE23" w:rsidR="00086E3C" w:rsidRPr="00DB572B" w:rsidRDefault="00086E3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14:paraId="15DD7AE6" w14:textId="2D52A437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4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-200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5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K.V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Malkapuram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Vishkhapatnam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</w:tr>
      <w:tr w:rsidR="001772CC" w:rsidRPr="00DB572B" w14:paraId="21E64164" w14:textId="77777777" w:rsidTr="001772CC">
        <w:tc>
          <w:tcPr>
            <w:tcW w:w="2898" w:type="dxa"/>
            <w:shd w:val="clear" w:color="auto" w:fill="auto"/>
          </w:tcPr>
          <w:p w14:paraId="63BDE61E" w14:textId="77777777" w:rsidR="001772CC" w:rsidRPr="00DB572B" w:rsidRDefault="001772CC" w:rsidP="00DB5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10th (Marks: 60%)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0731F08F" w14:textId="500E61DF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2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-200</w:t>
            </w:r>
            <w:r w:rsidR="00F4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K. V. No. 1,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colaba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>, Mumbai, India</w:t>
            </w:r>
            <w:r w:rsidR="00086E3C" w:rsidRPr="00DB5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BA2" w:rsidRPr="00873375" w14:paraId="7E8D0EDA" w14:textId="77777777" w:rsidTr="001772CC">
        <w:tc>
          <w:tcPr>
            <w:tcW w:w="2898" w:type="dxa"/>
            <w:shd w:val="clear" w:color="auto" w:fill="auto"/>
          </w:tcPr>
          <w:p w14:paraId="5D9F6D82" w14:textId="77777777" w:rsidR="00677BA2" w:rsidRPr="005B2397" w:rsidRDefault="00677BA2" w:rsidP="00DB5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16C650F" w14:textId="7B5861EE" w:rsidR="00567BEA" w:rsidRPr="005B2397" w:rsidRDefault="00677BA2" w:rsidP="00A523D5">
            <w:pPr>
              <w:spacing w:after="3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2397">
              <w:rPr>
                <w:rFonts w:ascii="Times New Roman" w:hAnsi="Times New Roman"/>
                <w:b/>
                <w:sz w:val="24"/>
              </w:rPr>
              <w:lastRenderedPageBreak/>
              <w:t>Google Scholar Citation:</w:t>
            </w:r>
          </w:p>
          <w:p w14:paraId="03B13798" w14:textId="06C04FAF" w:rsidR="00677BA2" w:rsidRPr="005B2397" w:rsidRDefault="00677BA2" w:rsidP="00A523D5">
            <w:pPr>
              <w:spacing w:after="3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2397">
              <w:rPr>
                <w:rFonts w:ascii="Times New Roman" w:hAnsi="Times New Roman"/>
                <w:b/>
                <w:sz w:val="24"/>
              </w:rPr>
              <w:t xml:space="preserve">ORCID </w:t>
            </w:r>
            <w:proofErr w:type="spellStart"/>
            <w:r w:rsidRPr="005B2397">
              <w:rPr>
                <w:rFonts w:ascii="Times New Roman" w:hAnsi="Times New Roman"/>
                <w:b/>
                <w:sz w:val="24"/>
              </w:rPr>
              <w:t>iD</w:t>
            </w:r>
            <w:proofErr w:type="spellEnd"/>
            <w:r w:rsidRPr="005B2397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68AF1C41" w14:textId="77777777" w:rsidR="00677BA2" w:rsidRPr="005B2397" w:rsidRDefault="00677BA2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DAB5704" w14:textId="77777777" w:rsidR="00677BA2" w:rsidRPr="005B2397" w:rsidRDefault="00000000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77BA2" w:rsidRPr="005B2397">
                <w:rPr>
                  <w:rStyle w:val="Hyperlink"/>
                  <w:rFonts w:ascii="Times New Roman" w:hAnsi="Times New Roman"/>
                  <w:sz w:val="24"/>
                </w:rPr>
                <w:t>https://scholar.google.com/citations?user=pdJa4l4AAAAJ&amp;hl=en</w:t>
              </w:r>
            </w:hyperlink>
            <w:r w:rsidR="00677BA2" w:rsidRPr="005B2397">
              <w:rPr>
                <w:rFonts w:ascii="Times New Roman" w:hAnsi="Times New Roman"/>
                <w:sz w:val="24"/>
              </w:rPr>
              <w:t xml:space="preserve"> </w:t>
            </w:r>
          </w:p>
          <w:p w14:paraId="2D7996D7" w14:textId="1666B519" w:rsidR="00567BEA" w:rsidRPr="005B2397" w:rsidRDefault="00567BEA" w:rsidP="00DB57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B2397">
              <w:rPr>
                <w:rFonts w:ascii="Times New Roman" w:hAnsi="Times New Roman"/>
                <w:b/>
                <w:i/>
                <w:sz w:val="24"/>
              </w:rPr>
              <w:t>Citation</w:t>
            </w:r>
            <w:r w:rsidRPr="005B2397">
              <w:rPr>
                <w:rFonts w:ascii="Times New Roman" w:hAnsi="Times New Roman"/>
                <w:sz w:val="24"/>
              </w:rPr>
              <w:t xml:space="preserve">: </w:t>
            </w:r>
            <w:r w:rsidR="00825F62">
              <w:rPr>
                <w:rFonts w:ascii="Times New Roman" w:hAnsi="Times New Roman"/>
                <w:sz w:val="24"/>
              </w:rPr>
              <w:t>225</w:t>
            </w:r>
            <w:r w:rsidRPr="005B2397">
              <w:rPr>
                <w:rFonts w:ascii="Times New Roman" w:hAnsi="Times New Roman"/>
                <w:sz w:val="24"/>
              </w:rPr>
              <w:t xml:space="preserve"> (updated </w:t>
            </w:r>
            <w:r w:rsidR="00825F62">
              <w:rPr>
                <w:rFonts w:ascii="Times New Roman" w:hAnsi="Times New Roman"/>
                <w:sz w:val="24"/>
              </w:rPr>
              <w:t>12</w:t>
            </w:r>
            <w:r w:rsidR="00825F62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5B239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825F62">
              <w:rPr>
                <w:rFonts w:ascii="Times New Roman" w:hAnsi="Times New Roman"/>
                <w:sz w:val="24"/>
              </w:rPr>
              <w:t>July</w:t>
            </w:r>
            <w:r w:rsidRPr="005B2397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5B2397">
              <w:rPr>
                <w:rFonts w:ascii="Times New Roman" w:hAnsi="Times New Roman"/>
                <w:sz w:val="24"/>
              </w:rPr>
              <w:t xml:space="preserve"> 202</w:t>
            </w:r>
            <w:r w:rsidR="00825F62">
              <w:rPr>
                <w:rFonts w:ascii="Times New Roman" w:hAnsi="Times New Roman"/>
                <w:sz w:val="24"/>
              </w:rPr>
              <w:t>3</w:t>
            </w:r>
            <w:r w:rsidRPr="005B2397">
              <w:rPr>
                <w:rFonts w:ascii="Times New Roman" w:hAnsi="Times New Roman"/>
                <w:sz w:val="24"/>
              </w:rPr>
              <w:t xml:space="preserve">); </w:t>
            </w:r>
            <w:r w:rsidRPr="005B2397">
              <w:rPr>
                <w:rFonts w:ascii="Times New Roman" w:hAnsi="Times New Roman"/>
                <w:b/>
                <w:i/>
                <w:sz w:val="24"/>
              </w:rPr>
              <w:t>h-index</w:t>
            </w:r>
            <w:r w:rsidRPr="005B2397">
              <w:rPr>
                <w:rFonts w:ascii="Times New Roman" w:hAnsi="Times New Roman"/>
                <w:sz w:val="24"/>
              </w:rPr>
              <w:t xml:space="preserve">: </w:t>
            </w:r>
            <w:r w:rsidR="00825F62">
              <w:rPr>
                <w:rFonts w:ascii="Times New Roman" w:hAnsi="Times New Roman"/>
                <w:sz w:val="24"/>
              </w:rPr>
              <w:t>6</w:t>
            </w:r>
          </w:p>
          <w:p w14:paraId="40AE6CB4" w14:textId="0765EC96" w:rsidR="00567BEA" w:rsidRPr="005B2397" w:rsidRDefault="00000000" w:rsidP="00DB5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hyperlink r:id="rId9" w:history="1">
              <w:r w:rsidR="009D7BB2" w:rsidRPr="005B2397">
                <w:rPr>
                  <w:rStyle w:val="Hyperlink"/>
                  <w:rFonts w:ascii="Times New Roman" w:hAnsi="Times New Roman"/>
                  <w:bCs/>
                  <w:position w:val="5"/>
                  <w:sz w:val="24"/>
                </w:rPr>
                <w:t>https://orcid.org/0000-0001-8155-4862</w:t>
              </w:r>
            </w:hyperlink>
          </w:p>
        </w:tc>
      </w:tr>
      <w:tr w:rsidR="001772CC" w:rsidRPr="00DB572B" w14:paraId="62FB74EF" w14:textId="77777777" w:rsidTr="001772CC">
        <w:tc>
          <w:tcPr>
            <w:tcW w:w="10008" w:type="dxa"/>
            <w:gridSpan w:val="3"/>
            <w:shd w:val="clear" w:color="auto" w:fill="auto"/>
          </w:tcPr>
          <w:p w14:paraId="60C9E5D3" w14:textId="3C82BD33" w:rsidR="00607907" w:rsidRDefault="00607907" w:rsidP="00DB5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D0EF7E" w14:textId="6DB83089" w:rsidR="009D7BB2" w:rsidRPr="004D2B3E" w:rsidRDefault="009D7BB2" w:rsidP="00DB5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Publications</w:t>
            </w:r>
          </w:p>
          <w:p w14:paraId="0259E99E" w14:textId="03D73D9D" w:rsidR="00EF779D" w:rsidRPr="00DB572B" w:rsidRDefault="00EF779D" w:rsidP="00DB57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B57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Subhamay Pramanik, Victor W. Day a and Kristin Bowman-James* Snapshots of “Crystalline” Salt-Water Solutions Inositol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Hexaphosphate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Conformers.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Dalton Trans.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480-484.</w:t>
            </w:r>
            <w:r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4.3</w:t>
            </w:r>
            <w:r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5D4609BE" w14:textId="77777777" w:rsidR="00085612" w:rsidRPr="00DB572B" w:rsidRDefault="00EF779D" w:rsidP="00DB57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 xml:space="preserve">Jessica A.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Lohrman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Subhamay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Pramanik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Hanumaiah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Telikepalli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Victor W Day and Kristin Bowman-James, Hydrophilic and Hydrophobic Carboxamide Pincers as Anion Hosts.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Org. </w:t>
            </w:r>
            <w:proofErr w:type="spellStart"/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Biomol</w:t>
            </w:r>
            <w:proofErr w:type="spellEnd"/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. Chem.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8516-8520. </w:t>
            </w:r>
            <w:r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3.8</w:t>
            </w:r>
            <w:r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48106574" w14:textId="3556C811" w:rsidR="00C9715E" w:rsidRPr="00DB572B" w:rsidRDefault="00850ECC" w:rsidP="00DB57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Victor W. Day a and Kristin Bowman-James* Urea-Based Macrocycle Selective for Sulfate and Structurally Sensitive to Water. </w:t>
            </w:r>
            <w:proofErr w:type="spellStart"/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Cryst</w:t>
            </w:r>
            <w:proofErr w:type="spellEnd"/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. Growth Des.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 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4212</w:t>
            </w:r>
            <w:r w:rsidR="00C228E3" w:rsidRPr="00DB572B">
              <w:rPr>
                <w:rFonts w:ascii="Times New Roman" w:hAnsi="Times New Roman"/>
                <w:sz w:val="24"/>
                <w:szCs w:val="24"/>
              </w:rPr>
              <w:t>-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4216</w:t>
            </w:r>
            <w:r w:rsidR="00C20881" w:rsidRPr="00DB572B">
              <w:rPr>
                <w:rFonts w:ascii="Times New Roman" w:hAnsi="Times New Roman"/>
                <w:sz w:val="24"/>
                <w:szCs w:val="24"/>
              </w:rPr>
              <w:t>.</w:t>
            </w:r>
            <w:r w:rsidR="00443E40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443E40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4.07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518DD0DA" w14:textId="6CF1B486" w:rsidR="00850ECC" w:rsidRPr="00DB572B" w:rsidRDefault="009D7BB2" w:rsidP="00DB57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Manoj Kumar and Vandana Bhalla, Supramolecular ensemble of PBI derivative and copper nanoparticles: a light harvesting antenna for photocatalytic C(sp</w:t>
            </w:r>
            <w:r w:rsidRPr="00DB57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)-H functionalization, </w:t>
            </w:r>
            <w:r w:rsidRPr="00DB572B">
              <w:rPr>
                <w:rFonts w:ascii="Times New Roman" w:hAnsi="Times New Roman"/>
                <w:i/>
                <w:sz w:val="24"/>
                <w:szCs w:val="24"/>
              </w:rPr>
              <w:t>Green Chem.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5870-5883.</w:t>
            </w:r>
            <w:r w:rsidR="00443E40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443E40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9.4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3C62D4B0" w14:textId="1D4A0EED" w:rsidR="00850ECC" w:rsidRPr="00DB572B" w:rsidRDefault="009D7BB2" w:rsidP="00DB57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Manoj Kumar and Vandana Bhalla, Aggregates of perylene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bisimide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stabilized superparamagnetic Fe</w:t>
            </w:r>
            <w:r w:rsidRPr="00DB572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O</w:t>
            </w:r>
            <w:r w:rsidRPr="00DB572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nanoparticles: an efficient catalyst for the preparation of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propargylamines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and quinolines via C-H activation, </w:t>
            </w:r>
            <w:r w:rsidRPr="00DB572B">
              <w:rPr>
                <w:rFonts w:ascii="Times New Roman" w:hAnsi="Times New Roman"/>
                <w:i/>
                <w:sz w:val="24"/>
                <w:szCs w:val="24"/>
              </w:rPr>
              <w:t>Chem. Commun.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51, 16327- 16330.</w:t>
            </w:r>
            <w:r w:rsidR="00443E40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443E40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6.2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7BD4E58A" w14:textId="7360136F" w:rsidR="00850ECC" w:rsidRPr="00DB572B" w:rsidRDefault="009D7BB2" w:rsidP="00DB57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Manoj Kumar and Vandana Bhalla, AIEE active perylene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bisimide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supported mercury nanoparticles for synthesis of amides via aldoximes/ketoximes rearrangement, </w:t>
            </w:r>
            <w:r w:rsidRPr="00DB572B">
              <w:rPr>
                <w:rFonts w:ascii="Times New Roman" w:hAnsi="Times New Roman"/>
                <w:i/>
                <w:sz w:val="24"/>
                <w:szCs w:val="24"/>
              </w:rPr>
              <w:t>Chem. Commun.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51, 4085-4088. 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443E40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6.2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6855C2B2" w14:textId="48085416" w:rsidR="00850ECC" w:rsidRPr="00DB572B" w:rsidRDefault="009D7BB2" w:rsidP="00DB572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Kamaldeep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Sharma, </w:t>
            </w:r>
            <w:r w:rsidRPr="00DB57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Vandana Bhalla, Manoj Kumar and Ankush Gupta,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Pentacenequinone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derivatives for preparation of gold nanoparticles: facile synthesis and catalytic application, </w:t>
            </w:r>
            <w:r w:rsidRPr="00DB572B">
              <w:rPr>
                <w:rFonts w:ascii="Times New Roman" w:hAnsi="Times New Roman"/>
                <w:i/>
                <w:sz w:val="24"/>
                <w:szCs w:val="24"/>
              </w:rPr>
              <w:t>J. Mater. Chem. A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8369-8375. 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443E40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IF: </w:t>
            </w:r>
            <w:r w:rsidR="000C501E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11.3</w:t>
            </w:r>
            <w:r w:rsidR="00443E40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48F83A4A" w14:textId="6C9F5838" w:rsidR="00085612" w:rsidRPr="00015B52" w:rsidRDefault="009D7BB2" w:rsidP="00DB572B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7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Sandeep Kaur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Ankush Gupta, Vandana Bhalla and Manoj Kumar,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Pentacenequinone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Derivatives: aggregation-induced emission enhancement, mechanism and fluorescent aggregates for 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superamplified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detection of nitroaromatic, </w:t>
            </w:r>
            <w:r w:rsidRPr="00DB572B">
              <w:rPr>
                <w:rFonts w:ascii="Times New Roman" w:hAnsi="Times New Roman"/>
                <w:i/>
                <w:sz w:val="24"/>
                <w:szCs w:val="24"/>
              </w:rPr>
              <w:t>J. Mater. Chem. C</w:t>
            </w:r>
            <w:r w:rsidR="000C501E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2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72B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, 7356-7363. </w:t>
            </w:r>
            <w:r w:rsidR="002B1ABC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2B1ABC" w:rsidRPr="00DB572B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IF: 7.06</w:t>
            </w:r>
            <w:r w:rsidR="002B1ABC" w:rsidRPr="00DB57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1860F382" w14:textId="77777777" w:rsidR="00015B52" w:rsidRPr="00DC3B37" w:rsidRDefault="00015B52" w:rsidP="00E27AF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u w:val="single"/>
                <w:shd w:val="clear" w:color="auto" w:fill="FFFFFF"/>
              </w:rPr>
            </w:pPr>
            <w:r w:rsidRPr="00DC3B37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u w:val="single"/>
                <w:shd w:val="clear" w:color="auto" w:fill="FFFFFF"/>
              </w:rPr>
              <w:t>Book Chapter</w:t>
            </w:r>
          </w:p>
          <w:p w14:paraId="380841DF" w14:textId="7834E093" w:rsidR="00015B52" w:rsidRPr="00015B52" w:rsidRDefault="00015B52" w:rsidP="00015B5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B52"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Pramod Kumar, </w:t>
            </w:r>
            <w:r w:rsidRPr="00015B52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Sandeep Kaur</w:t>
            </w:r>
            <w:r w:rsidRPr="00015B52"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, Rajeev Gupta and Kristin Bowman-James, </w:t>
            </w:r>
            <w:r w:rsidRPr="00015B5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Pincer Compounds </w:t>
            </w:r>
            <w:r w:rsidRPr="00015B52">
              <w:rPr>
                <w:rFonts w:ascii="Times New Roman" w:eastAsia="Times New Roman" w:hAnsi="Times New Roman"/>
                <w:sz w:val="24"/>
                <w:szCs w:val="24"/>
              </w:rPr>
              <w:t>1st Edition</w:t>
            </w:r>
            <w:r w:rsidRPr="00015B5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, </w:t>
            </w:r>
            <w:r w:rsidRPr="00015B52">
              <w:rPr>
                <w:rFonts w:ascii="Times New Roman" w:eastAsia="Times New Roman" w:hAnsi="Times New Roman"/>
                <w:sz w:val="24"/>
                <w:szCs w:val="24"/>
              </w:rPr>
              <w:t>Chemistry and Applications:</w:t>
            </w:r>
            <w:r w:rsidRPr="00015B5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 w:rsidRPr="00015B52"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Book </w:t>
            </w:r>
            <w:r w:rsidRPr="00015B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Chapter 14</w:t>
            </w:r>
            <w:r w:rsidRPr="00015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Pincers Based on Dicarboxamide and </w:t>
            </w:r>
            <w:proofErr w:type="spellStart"/>
            <w:r w:rsidRPr="00015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Dithiocarboxamide</w:t>
            </w:r>
            <w:proofErr w:type="spellEnd"/>
            <w:r w:rsidRPr="00015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Functional Groups,</w:t>
            </w:r>
            <w:r w:rsidRPr="00015B5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 w:rsidRPr="00015B52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Eds.: </w:t>
            </w:r>
            <w:r w:rsidRPr="00015B52">
              <w:rPr>
                <w:rStyle w:val="inline"/>
                <w:rFonts w:ascii="Times New Roman" w:hAnsi="Times New Roman"/>
                <w:sz w:val="24"/>
                <w:szCs w:val="24"/>
                <w:shd w:val="clear" w:color="auto" w:fill="FFFFFF"/>
              </w:rPr>
              <w:t>David Morales-Morales</w:t>
            </w:r>
            <w:r w:rsidRPr="00015B52">
              <w:rPr>
                <w:rStyle w:val="inlin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015B5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Elsevier</w:t>
            </w:r>
            <w:r w:rsidRPr="00015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15B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2018</w:t>
            </w:r>
            <w:r w:rsidRPr="00015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5C4BFFB" w14:textId="7D3E34C1" w:rsidR="00085612" w:rsidRDefault="00085612" w:rsidP="00DB57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Awards and Fellowships:</w:t>
            </w:r>
          </w:p>
          <w:p w14:paraId="1DDA08E0" w14:textId="77777777" w:rsidR="00825F62" w:rsidRDefault="00825F62" w:rsidP="00825F62">
            <w:pPr>
              <w:pStyle w:val="NormalWeb"/>
              <w:numPr>
                <w:ilvl w:val="0"/>
                <w:numId w:val="13"/>
              </w:numPr>
            </w:pPr>
            <w:r w:rsidRPr="00825F62">
              <w:rPr>
                <w:b/>
                <w:bCs/>
              </w:rPr>
              <w:t xml:space="preserve">Judges as well as People choice Winner, </w:t>
            </w:r>
            <w:proofErr w:type="spellStart"/>
            <w:r w:rsidRPr="00825F62">
              <w:rPr>
                <w:b/>
                <w:bCs/>
              </w:rPr>
              <w:t>YSiaN</w:t>
            </w:r>
            <w:proofErr w:type="spellEnd"/>
            <w:r w:rsidRPr="00825F62">
              <w:rPr>
                <w:b/>
                <w:bCs/>
              </w:rPr>
              <w:t xml:space="preserve"> 2023</w:t>
            </w:r>
            <w:r>
              <w:t xml:space="preserve"> Competition ORNL • Competition: Your Science in a Nutshell (</w:t>
            </w:r>
            <w:proofErr w:type="spellStart"/>
            <w:r>
              <w:t>YSiaN</w:t>
            </w:r>
            <w:proofErr w:type="spellEnd"/>
            <w:r>
              <w:t>) 2023 is an intra-ORNL competition. </w:t>
            </w:r>
          </w:p>
          <w:p w14:paraId="51614AB2" w14:textId="36ACCA4F" w:rsidR="00825F62" w:rsidRDefault="00825F62" w:rsidP="00825F62">
            <w:pPr>
              <w:pStyle w:val="NormalWeb"/>
              <w:numPr>
                <w:ilvl w:val="0"/>
                <w:numId w:val="13"/>
              </w:numPr>
            </w:pPr>
            <w:r w:rsidRPr="00825F62">
              <w:rPr>
                <w:b/>
                <w:bCs/>
              </w:rPr>
              <w:t xml:space="preserve"> Best oral presentation Winner</w:t>
            </w:r>
            <w:r>
              <w:t>,11th Annual Oak Ridge Postdoctoral Association Research Symposium, Oak Ridge National Laboratory </w:t>
            </w:r>
            <w:r>
              <w:rPr>
                <w:rStyle w:val="Emphasis"/>
              </w:rPr>
              <w:t>Date: May 18-19, 2023</w:t>
            </w:r>
          </w:p>
          <w:p w14:paraId="567AC48D" w14:textId="77777777" w:rsidR="00825F62" w:rsidRPr="004D2B3E" w:rsidRDefault="00825F62" w:rsidP="00DB57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CB53357" w14:textId="77777777" w:rsidR="00085612" w:rsidRPr="00DB572B" w:rsidRDefault="00085612" w:rsidP="00DB5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Best oral presentation award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at "</w:t>
            </w:r>
            <w:proofErr w:type="spellStart"/>
            <w:r w:rsidRPr="00DB572B">
              <w:rPr>
                <w:rFonts w:ascii="Times New Roman" w:hAnsi="Times New Roman"/>
                <w:sz w:val="24"/>
                <w:szCs w:val="24"/>
              </w:rPr>
              <w:t>VI</w:t>
            </w:r>
            <w:r w:rsidRPr="00DB57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DB572B">
              <w:rPr>
                <w:rFonts w:ascii="Times New Roman" w:hAnsi="Times New Roman"/>
                <w:sz w:val="24"/>
                <w:szCs w:val="24"/>
              </w:rPr>
              <w:t xml:space="preserve"> National Symposium on Advances in Chemical Sciences”, March 6-7</w:t>
            </w:r>
            <w:r w:rsidRPr="00DB57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, 2017, Department of Chemistry, UGC Centre for Advanced Studies, Guru Nanak Dev University, Amritsar.</w:t>
            </w:r>
          </w:p>
          <w:p w14:paraId="22E01AC8" w14:textId="2F8E4C24" w:rsidR="00085612" w:rsidRPr="00DB572B" w:rsidRDefault="00085612" w:rsidP="00DB57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INSPIRE </w:t>
            </w:r>
            <w:r w:rsidR="00B91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doctoral 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>Fellowship</w:t>
            </w:r>
            <w:r w:rsidR="005323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2322" w:rsidRPr="00532322">
              <w:rPr>
                <w:rFonts w:ascii="Times New Roman" w:hAnsi="Times New Roman"/>
                <w:sz w:val="24"/>
                <w:szCs w:val="24"/>
              </w:rPr>
              <w:t>for PhD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(06/26/2012 to 03/17/2017).</w:t>
            </w:r>
          </w:p>
          <w:p w14:paraId="520B93DC" w14:textId="731E92F5" w:rsidR="009D7BB2" w:rsidRDefault="00085612" w:rsidP="00DB572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DB5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rank holder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in M.Sc., got Gold Medal.</w:t>
            </w:r>
          </w:p>
          <w:p w14:paraId="6D075F9A" w14:textId="77777777" w:rsidR="004A58EA" w:rsidRDefault="004A58EA" w:rsidP="00F04A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76F8C660" w14:textId="301692B8" w:rsidR="00F04A2D" w:rsidRDefault="00F04A2D" w:rsidP="00F04A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04A2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Editorial Board Member:</w:t>
            </w:r>
          </w:p>
          <w:p w14:paraId="1EF8A921" w14:textId="41B24B25" w:rsidR="00F04A2D" w:rsidRPr="00F04A2D" w:rsidRDefault="00F04A2D" w:rsidP="00F04A2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04A2D">
              <w:rPr>
                <w:rFonts w:ascii="Times New Roman" w:hAnsi="Times New Roman"/>
                <w:b/>
                <w:bCs/>
                <w:sz w:val="24"/>
                <w:szCs w:val="24"/>
              </w:rPr>
              <w:t>Review Editor</w:t>
            </w:r>
            <w:r w:rsidRPr="00F04A2D">
              <w:rPr>
                <w:rFonts w:ascii="Times New Roman" w:hAnsi="Times New Roman"/>
                <w:sz w:val="24"/>
                <w:szCs w:val="24"/>
              </w:rPr>
              <w:t xml:space="preserve"> of Catalytic Reactions and Chemistry division in Frontiers in Chemistry (IF: 5.2).</w:t>
            </w:r>
          </w:p>
          <w:p w14:paraId="629842C3" w14:textId="22793526" w:rsidR="00CE1633" w:rsidRPr="00DB572B" w:rsidRDefault="00CE1633" w:rsidP="00F04A2D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Research Experience</w:t>
            </w:r>
            <w:r w:rsid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4D2B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7EA4F940" w14:textId="4C0E0FD3" w:rsidR="00DB572B" w:rsidRPr="00DB572B" w:rsidRDefault="00CB3AE5" w:rsidP="00DB57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 xml:space="preserve"> years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C48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>month</w:t>
            </w:r>
            <w:r w:rsidR="005E0C48" w:rsidRPr="00DB572B">
              <w:rPr>
                <w:rFonts w:ascii="Times New Roman" w:hAnsi="Times New Roman"/>
                <w:sz w:val="24"/>
                <w:szCs w:val="24"/>
              </w:rPr>
              <w:t>s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633" w:rsidRPr="00DB572B">
              <w:rPr>
                <w:rFonts w:ascii="Times New Roman" w:hAnsi="Times New Roman"/>
                <w:sz w:val="24"/>
                <w:szCs w:val="24"/>
              </w:rPr>
              <w:t xml:space="preserve">postdoc </w:t>
            </w:r>
            <w:r w:rsidR="001772CC" w:rsidRPr="00DB572B">
              <w:rPr>
                <w:rFonts w:ascii="Times New Roman" w:hAnsi="Times New Roman"/>
                <w:sz w:val="24"/>
                <w:szCs w:val="24"/>
              </w:rPr>
              <w:t xml:space="preserve">research experience in Ph.D. </w:t>
            </w:r>
          </w:p>
          <w:p w14:paraId="061EF51B" w14:textId="77777777" w:rsidR="00DB572B" w:rsidRPr="00DB572B" w:rsidRDefault="001772CC" w:rsidP="00DB57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One year research experience in M. Sc. project at Department of Chemistry, Guru Nanak Dev University, Amritsar, Punjab, India</w:t>
            </w:r>
            <w:r w:rsidR="00677BA2" w:rsidRPr="00DB5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9DDA6" w14:textId="77777777" w:rsidR="00015B52" w:rsidRDefault="001772CC" w:rsidP="00015B5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Assisted M.Sc. (HONS) graduates during Ph.D. tenure at Guru Nanak Dev University,</w:t>
            </w:r>
            <w:r w:rsidR="00CE1633"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>Amritsar for their research project work.</w:t>
            </w:r>
          </w:p>
          <w:p w14:paraId="09CB9ABA" w14:textId="783A21D0" w:rsidR="00015B52" w:rsidRPr="00015B52" w:rsidRDefault="00015B52" w:rsidP="00015B5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Assisted REU student (</w:t>
            </w:r>
            <w:r w:rsidRPr="00015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Research Experiences for Undergraduates programs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 at Kansas University.</w:t>
            </w:r>
            <w:r w:rsidRPr="00015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72CC" w:rsidRPr="00DB572B" w14:paraId="034B6537" w14:textId="77777777" w:rsidTr="001772CC">
        <w:tc>
          <w:tcPr>
            <w:tcW w:w="10008" w:type="dxa"/>
            <w:gridSpan w:val="3"/>
            <w:shd w:val="clear" w:color="auto" w:fill="auto"/>
          </w:tcPr>
          <w:p w14:paraId="6F617663" w14:textId="3073DF42" w:rsidR="009D7BB2" w:rsidRPr="004D2B3E" w:rsidRDefault="009D7BB2" w:rsidP="00DB5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Research Expertise</w:t>
            </w:r>
            <w:r w:rsidR="00E65328"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and Instrumentations:</w:t>
            </w:r>
          </w:p>
          <w:p w14:paraId="38D4D93E" w14:textId="5F1C85F5" w:rsidR="001772CC" w:rsidRPr="00DB572B" w:rsidRDefault="001772CC" w:rsidP="00DB572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 xml:space="preserve">Experienced in handling many hazardous and sensitive chemicals. </w:t>
            </w:r>
          </w:p>
          <w:p w14:paraId="681F2D6D" w14:textId="77777777" w:rsidR="00E65328" w:rsidRDefault="001772CC" w:rsidP="00E653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 xml:space="preserve">Experienced in separation and purification methods such as column chromatography, Prep TLC and recrystallization. </w:t>
            </w:r>
          </w:p>
          <w:p w14:paraId="6230C03A" w14:textId="4F4530EC" w:rsidR="001772CC" w:rsidRPr="00DB572B" w:rsidRDefault="001772CC" w:rsidP="00E653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2B">
              <w:rPr>
                <w:rFonts w:ascii="Times New Roman" w:hAnsi="Times New Roman"/>
                <w:sz w:val="24"/>
                <w:szCs w:val="24"/>
              </w:rPr>
              <w:t>Experienced in using different analytical techniques such as UV-visible, fluorescence spectrophotometry, Time resolved fluorescence spectrometry (TRF), polarized optical microscopy (POM), Transmission Electron Microscope (TEM), Scanning Electron Microscope (SEM), Dynamic light scattering (DLS) analysis, Cyclic voltammetry (CV), Spectro-electrochemical analysis</w:t>
            </w:r>
            <w:r w:rsidR="001D06D0">
              <w:rPr>
                <w:rFonts w:ascii="Times New Roman" w:hAnsi="Times New Roman"/>
                <w:sz w:val="24"/>
                <w:szCs w:val="24"/>
              </w:rPr>
              <w:t>,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NMR</w:t>
            </w:r>
            <w:r w:rsidR="001D06D0">
              <w:rPr>
                <w:rFonts w:ascii="Times New Roman" w:hAnsi="Times New Roman"/>
                <w:sz w:val="24"/>
                <w:szCs w:val="24"/>
              </w:rPr>
              <w:t xml:space="preserve"> and FT-IR</w:t>
            </w:r>
            <w:r w:rsidRPr="00DB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F62">
              <w:rPr>
                <w:rFonts w:ascii="Times New Roman" w:hAnsi="Times New Roman"/>
                <w:sz w:val="24"/>
                <w:szCs w:val="24"/>
              </w:rPr>
              <w:t>spectroscopy</w:t>
            </w:r>
            <w:r w:rsidR="00825F62" w:rsidRPr="0082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F62" w:rsidRPr="00825F62">
              <w:rPr>
                <w:rFonts w:ascii="Times New Roman" w:hAnsi="Times New Roman"/>
                <w:sz w:val="24"/>
                <w:szCs w:val="24"/>
              </w:rPr>
              <w:t>High performance liquid chromatography-mass spectrometer (HPLC-MS), Combi-flash chromatography.</w:t>
            </w:r>
          </w:p>
        </w:tc>
      </w:tr>
      <w:tr w:rsidR="001772CC" w:rsidRPr="00DB572B" w14:paraId="395E8D33" w14:textId="77777777" w:rsidTr="001772CC">
        <w:tc>
          <w:tcPr>
            <w:tcW w:w="10008" w:type="dxa"/>
            <w:gridSpan w:val="3"/>
            <w:shd w:val="clear" w:color="auto" w:fill="auto"/>
          </w:tcPr>
          <w:p w14:paraId="5F8CD89B" w14:textId="792B5846" w:rsidR="001772CC" w:rsidRPr="00DB572B" w:rsidRDefault="001772CC" w:rsidP="00DB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CC" w:rsidRPr="00DB572B" w14:paraId="138A42CA" w14:textId="77777777" w:rsidTr="001772CC">
        <w:tc>
          <w:tcPr>
            <w:tcW w:w="10008" w:type="dxa"/>
            <w:gridSpan w:val="3"/>
            <w:shd w:val="clear" w:color="auto" w:fill="auto"/>
          </w:tcPr>
          <w:p w14:paraId="51340C2F" w14:textId="7CA9A2D5" w:rsidR="00572ED8" w:rsidRDefault="00572ED8" w:rsidP="00CD5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National and International Conferences</w:t>
            </w:r>
            <w:r w:rsidR="004D2B3E" w:rsidRPr="004D2B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Attended:</w:t>
            </w:r>
          </w:p>
          <w:p w14:paraId="12D8AE82" w14:textId="1C8276EA" w:rsidR="00825F62" w:rsidRPr="00825F62" w:rsidRDefault="002B4A03" w:rsidP="00825F6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</w:t>
            </w:r>
            <w:r w:rsidR="00825F62" w:rsidRPr="00825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ral presentation in </w:t>
            </w:r>
            <w:r w:rsidR="00825F62" w:rsidRPr="002B4A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winter CMI meeting</w:t>
            </w:r>
            <w:r w:rsidR="00825F62" w:rsidRPr="00825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to be held at Colorado school of mines in January 24-26, </w:t>
            </w:r>
            <w:r w:rsidR="00825F62" w:rsidRPr="00825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2023.</w:t>
            </w:r>
          </w:p>
          <w:p w14:paraId="1E530BF4" w14:textId="77777777" w:rsidR="002B4A03" w:rsidRPr="002B4A03" w:rsidRDefault="00825F62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Poster Presentation at</w:t>
            </w:r>
            <w:r w:rsidR="002B4A03" w:rsidRPr="002B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A03"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Critical Minerals &amp; Materials Mini-Symposium </w:t>
            </w:r>
            <w:r w:rsidR="002B4A03" w:rsidRPr="002B4A03">
              <w:rPr>
                <w:rFonts w:ascii="Times New Roman" w:hAnsi="Times New Roman"/>
                <w:sz w:val="24"/>
                <w:szCs w:val="24"/>
              </w:rPr>
              <w:t xml:space="preserve">May 15th, </w:t>
            </w:r>
            <w:proofErr w:type="gramStart"/>
            <w:r w:rsidR="002B4A03" w:rsidRPr="002B4A03">
              <w:rPr>
                <w:rFonts w:ascii="Times New Roman" w:hAnsi="Times New Roman"/>
                <w:sz w:val="24"/>
                <w:szCs w:val="24"/>
              </w:rPr>
              <w:t>2023</w:t>
            </w:r>
            <w:proofErr w:type="gramEnd"/>
            <w:r w:rsidR="002B4A03" w:rsidRPr="002B4A03">
              <w:rPr>
                <w:rFonts w:ascii="Times New Roman" w:hAnsi="Times New Roman"/>
                <w:sz w:val="24"/>
                <w:szCs w:val="24"/>
              </w:rPr>
              <w:t xml:space="preserve"> Washington, D.C.</w:t>
            </w:r>
          </w:p>
          <w:p w14:paraId="4F3063AA" w14:textId="77777777" w:rsidR="002B4A03" w:rsidRPr="002B4A03" w:rsidRDefault="005A6D6E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Poster </w:t>
            </w:r>
            <w:r w:rsidRPr="002B4A03">
              <w:rPr>
                <w:rFonts w:ascii="Times New Roman" w:hAnsi="Times New Roman"/>
                <w:bCs/>
                <w:sz w:val="24"/>
                <w:szCs w:val="24"/>
              </w:rPr>
              <w:t>presentation at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A0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ACS Spring 2021</w:t>
            </w:r>
            <w:r w:rsidRPr="002B4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USA on </w:t>
            </w:r>
            <w:r w:rsidRPr="002B4A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April 5-30, 2021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5A6FF1" w14:textId="77777777" w:rsidR="002B4A03" w:rsidRPr="002B4A03" w:rsidRDefault="00CD56C7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Poster presentation at </w:t>
            </w:r>
            <w:r w:rsidRPr="002B4A03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2B4A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b/>
                <w:sz w:val="24"/>
                <w:szCs w:val="24"/>
              </w:rPr>
              <w:t xml:space="preserve"> ACS National Meeting, 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Orlando, FL, USA on March 31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-April 4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2B4A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2C81C2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Style w:val="fontstyle01"/>
                <w:rFonts w:ascii="Times New Roman" w:hAnsi="Times New Roman"/>
                <w:color w:val="auto"/>
                <w:u w:val="single"/>
              </w:rPr>
            </w:pPr>
            <w:r w:rsidRPr="002B4A03">
              <w:rPr>
                <w:rStyle w:val="fontstyle01"/>
                <w:rFonts w:ascii="Times New Roman" w:hAnsi="Times New Roman"/>
              </w:rPr>
              <w:t xml:space="preserve">Poster presentation at </w:t>
            </w:r>
            <w:r w:rsidRPr="002B4A03">
              <w:rPr>
                <w:rStyle w:val="fontstyle21"/>
                <w:rFonts w:ascii="Times New Roman" w:hAnsi="Times New Roman"/>
              </w:rPr>
              <w:t>255th ACS National Meeting</w:t>
            </w:r>
            <w:r w:rsidRPr="002B4A03">
              <w:rPr>
                <w:rStyle w:val="fontstyle01"/>
                <w:rFonts w:ascii="Times New Roman" w:hAnsi="Times New Roman"/>
              </w:rPr>
              <w:t>, New Orleans, LA, USA on March</w:t>
            </w:r>
            <w:r w:rsidRPr="002B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4A03">
              <w:rPr>
                <w:rStyle w:val="fontstyle01"/>
                <w:rFonts w:ascii="Times New Roman" w:hAnsi="Times New Roman"/>
              </w:rPr>
              <w:t>18</w:t>
            </w:r>
            <w:r w:rsidRPr="002B4A03">
              <w:rPr>
                <w:rStyle w:val="fontstyle01"/>
                <w:rFonts w:ascii="Times New Roman" w:hAnsi="Times New Roman"/>
                <w:vertAlign w:val="superscript"/>
              </w:rPr>
              <w:t>th</w:t>
            </w:r>
            <w:r w:rsidRPr="002B4A03">
              <w:rPr>
                <w:rStyle w:val="fontstyle01"/>
                <w:rFonts w:ascii="Times New Roman" w:hAnsi="Times New Roman"/>
              </w:rPr>
              <w:t>-22</w:t>
            </w:r>
            <w:r w:rsidRPr="002B4A03">
              <w:rPr>
                <w:rStyle w:val="fontstyle01"/>
                <w:rFonts w:ascii="Times New Roman" w:hAnsi="Times New Roman"/>
                <w:vertAlign w:val="superscript"/>
              </w:rPr>
              <w:t>nd</w:t>
            </w:r>
            <w:r w:rsidRPr="002B4A03">
              <w:rPr>
                <w:rStyle w:val="fontstyle01"/>
                <w:rFonts w:ascii="Times New Roman" w:hAnsi="Times New Roman"/>
              </w:rPr>
              <w:t>, 2018.</w:t>
            </w:r>
          </w:p>
          <w:p w14:paraId="4768FB20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Style w:val="fontstyle01"/>
                <w:rFonts w:ascii="Times New Roman" w:hAnsi="Times New Roman"/>
                <w:color w:val="auto"/>
                <w:u w:val="single"/>
              </w:rPr>
            </w:pPr>
            <w:r w:rsidRPr="002B4A03">
              <w:rPr>
                <w:rStyle w:val="fontstyle21"/>
                <w:rFonts w:ascii="Times New Roman" w:hAnsi="Times New Roman"/>
                <w:b w:val="0"/>
              </w:rPr>
              <w:t>Attended</w:t>
            </w:r>
            <w:r w:rsidRPr="002B4A03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Pr="002B4A03">
              <w:rPr>
                <w:rStyle w:val="fontstyle21"/>
                <w:rFonts w:ascii="Times New Roman" w:hAnsi="Times New Roman"/>
              </w:rPr>
              <w:t>2017 Midwest Regional Meeting</w:t>
            </w:r>
            <w:r w:rsidRPr="002B4A03">
              <w:rPr>
                <w:rStyle w:val="fontstyle01"/>
                <w:rFonts w:ascii="Times New Roman" w:hAnsi="Times New Roman"/>
              </w:rPr>
              <w:t>, October 18</w:t>
            </w:r>
            <w:r w:rsidR="005A6D6E" w:rsidRPr="002B4A03">
              <w:rPr>
                <w:rStyle w:val="fontstyle01"/>
                <w:rFonts w:ascii="Times New Roman" w:hAnsi="Times New Roman"/>
                <w:vertAlign w:val="superscript"/>
              </w:rPr>
              <w:t>th</w:t>
            </w:r>
            <w:r w:rsidRPr="002B4A03">
              <w:rPr>
                <w:rStyle w:val="fontstyle01"/>
                <w:rFonts w:ascii="Times New Roman" w:hAnsi="Times New Roman"/>
              </w:rPr>
              <w:t>-20</w:t>
            </w:r>
            <w:r w:rsidR="005A6D6E" w:rsidRPr="002B4A03">
              <w:rPr>
                <w:rStyle w:val="fontstyle01"/>
                <w:rFonts w:ascii="Times New Roman" w:hAnsi="Times New Roman"/>
                <w:vertAlign w:val="superscript"/>
              </w:rPr>
              <w:t>th</w:t>
            </w:r>
            <w:r w:rsidRPr="002B4A03">
              <w:rPr>
                <w:rStyle w:val="fontstyle01"/>
                <w:rFonts w:ascii="Times New Roman" w:hAnsi="Times New Roman"/>
              </w:rPr>
              <w:t>, 2017 at Kansas</w:t>
            </w:r>
            <w:r w:rsidRPr="002B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4A03">
              <w:rPr>
                <w:rStyle w:val="fontstyle01"/>
                <w:rFonts w:ascii="Times New Roman" w:hAnsi="Times New Roman"/>
              </w:rPr>
              <w:t>University, Lawrence, KS, USA</w:t>
            </w:r>
            <w:r w:rsidR="00CD56C7" w:rsidRPr="002B4A03">
              <w:rPr>
                <w:rStyle w:val="fontstyle01"/>
                <w:rFonts w:ascii="Times New Roman" w:hAnsi="Times New Roman"/>
              </w:rPr>
              <w:t>.</w:t>
            </w:r>
          </w:p>
          <w:p w14:paraId="4E0406A0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Best oral presentation award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at "</w:t>
            </w:r>
            <w:proofErr w:type="spellStart"/>
            <w:r w:rsidRPr="002B4A03">
              <w:rPr>
                <w:rFonts w:ascii="Times New Roman" w:hAnsi="Times New Roman"/>
                <w:sz w:val="24"/>
                <w:szCs w:val="24"/>
              </w:rPr>
              <w:t>VI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National Symposium on Advances in Chemical Sciences”, March 6</w:t>
            </w:r>
            <w:r w:rsidR="005A6D6E"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-7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>, 2017, Department of Chemistry, UGC Centre for Advanced Studies, Guru Nanak Dev University, Amritsar.</w:t>
            </w:r>
          </w:p>
          <w:p w14:paraId="1D2DDF97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Attended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National Symposium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on Recent Trends in Chemistry, January 27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A6D6E" w:rsidRPr="002B4A03">
              <w:rPr>
                <w:rFonts w:ascii="Times New Roman" w:hAnsi="Times New Roman"/>
                <w:sz w:val="24"/>
                <w:szCs w:val="24"/>
              </w:rPr>
              <w:t>,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2017, Department of Chemistry, UGC Centre for Advanced Studies, Guru Nanak Dev University, Amritsar. </w:t>
            </w:r>
          </w:p>
          <w:p w14:paraId="4347BDFA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Poster Presentation in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CRSI-RSC Symposium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in Chemistry‟ held on February 5-7, </w:t>
            </w:r>
            <w:proofErr w:type="gramStart"/>
            <w:r w:rsidRPr="002B4A03">
              <w:rPr>
                <w:rFonts w:ascii="Times New Roman" w:hAnsi="Times New Roman"/>
                <w:sz w:val="24"/>
                <w:szCs w:val="24"/>
              </w:rPr>
              <w:t>2016</w:t>
            </w:r>
            <w:proofErr w:type="gram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held at Panjab University, Amritsar, India. Poster Presentation in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International IUPAC conference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on polymer-solvent complexes and </w:t>
            </w:r>
            <w:proofErr w:type="spellStart"/>
            <w:r w:rsidRPr="002B4A03">
              <w:rPr>
                <w:rFonts w:ascii="Times New Roman" w:hAnsi="Times New Roman"/>
                <w:sz w:val="24"/>
                <w:szCs w:val="24"/>
              </w:rPr>
              <w:t>interchelates</w:t>
            </w:r>
            <w:proofErr w:type="spell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on January 27-30, </w:t>
            </w:r>
            <w:proofErr w:type="gramStart"/>
            <w:r w:rsidRPr="002B4A03">
              <w:rPr>
                <w:rFonts w:ascii="Times New Roman" w:hAnsi="Times New Roman"/>
                <w:sz w:val="24"/>
                <w:szCs w:val="24"/>
              </w:rPr>
              <w:t>2016</w:t>
            </w:r>
            <w:proofErr w:type="gram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held at Indian association of cultivation of science, Kolkata, India. </w:t>
            </w:r>
          </w:p>
          <w:p w14:paraId="031FBDC7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Poster Presentation in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national symposium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on advances in chemical sciences at Guru Nanak Dev University, Amritsar, 3-4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proofErr w:type="gramStart"/>
            <w:r w:rsidRPr="002B4A03">
              <w:rPr>
                <w:rFonts w:ascii="Times New Roman" w:hAnsi="Times New Roman"/>
                <w:sz w:val="24"/>
                <w:szCs w:val="24"/>
              </w:rPr>
              <w:t>February,</w:t>
            </w:r>
            <w:proofErr w:type="gram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2016.</w:t>
            </w:r>
          </w:p>
          <w:p w14:paraId="1213BDC1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Poster Presentation in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E74362"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CRSI-RSC Symposium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in Chemistry held on February 6-8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, 2015 held at Indian institute of technology, Powai, Mumbai, India. </w:t>
            </w:r>
          </w:p>
          <w:p w14:paraId="717E5ED3" w14:textId="77777777" w:rsidR="002B4A03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Poster Presentation in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national symposium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on “Advances in Chemical sciences to commemorate the national science day” at Guru Nanak Dev University, Amritsar, 28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A03">
              <w:rPr>
                <w:rFonts w:ascii="Times New Roman" w:hAnsi="Times New Roman"/>
                <w:sz w:val="24"/>
                <w:szCs w:val="24"/>
              </w:rPr>
              <w:t>March,</w:t>
            </w:r>
            <w:proofErr w:type="gramEnd"/>
            <w:r w:rsidRPr="002B4A03">
              <w:rPr>
                <w:rFonts w:ascii="Times New Roman" w:hAnsi="Times New Roman"/>
                <w:sz w:val="24"/>
                <w:szCs w:val="24"/>
              </w:rPr>
              <w:t xml:space="preserve"> 2013. </w:t>
            </w:r>
          </w:p>
          <w:p w14:paraId="4BBC580A" w14:textId="07E1837F" w:rsidR="001772CC" w:rsidRPr="002B4A03" w:rsidRDefault="001772CC" w:rsidP="002B4A0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A03">
              <w:rPr>
                <w:rFonts w:ascii="Times New Roman" w:hAnsi="Times New Roman"/>
                <w:sz w:val="24"/>
                <w:szCs w:val="24"/>
              </w:rPr>
              <w:t xml:space="preserve">Attended 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>“21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Conference of National Magnetic Resonance Society of India”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(BRUKER-NMRS) held at Guru Nanak Dev University, Amritsar, 6-9</w:t>
            </w:r>
            <w:r w:rsidRPr="002B4A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4A03">
              <w:rPr>
                <w:rFonts w:ascii="Times New Roman" w:hAnsi="Times New Roman"/>
                <w:sz w:val="24"/>
                <w:szCs w:val="24"/>
              </w:rPr>
              <w:t xml:space="preserve"> March, 2015.</w:t>
            </w:r>
          </w:p>
        </w:tc>
      </w:tr>
    </w:tbl>
    <w:p w14:paraId="3A30F9FA" w14:textId="11CC5B4A" w:rsidR="00883050" w:rsidRPr="00DB572B" w:rsidRDefault="00883050" w:rsidP="00DB572B">
      <w:pPr>
        <w:spacing w:before="24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sectPr w:rsidR="00883050" w:rsidRPr="00DB572B" w:rsidSect="00F16F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DFEF" w14:textId="77777777" w:rsidR="0033489D" w:rsidRDefault="0033489D" w:rsidP="00964902">
      <w:pPr>
        <w:spacing w:after="0" w:line="240" w:lineRule="auto"/>
      </w:pPr>
      <w:r>
        <w:separator/>
      </w:r>
    </w:p>
  </w:endnote>
  <w:endnote w:type="continuationSeparator" w:id="0">
    <w:p w14:paraId="307E109B" w14:textId="77777777" w:rsidR="0033489D" w:rsidRDefault="0033489D" w:rsidP="009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397B" w14:textId="77777777" w:rsidR="0033489D" w:rsidRDefault="0033489D" w:rsidP="00964902">
      <w:pPr>
        <w:spacing w:after="0" w:line="240" w:lineRule="auto"/>
      </w:pPr>
      <w:r>
        <w:separator/>
      </w:r>
    </w:p>
  </w:footnote>
  <w:footnote w:type="continuationSeparator" w:id="0">
    <w:p w14:paraId="42AE43A4" w14:textId="77777777" w:rsidR="0033489D" w:rsidRDefault="0033489D" w:rsidP="009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2DDC" w14:textId="15EA4F71" w:rsidR="00964902" w:rsidRPr="001E1322" w:rsidRDefault="001E1322" w:rsidP="001E1322">
    <w:pPr>
      <w:spacing w:after="0" w:line="240" w:lineRule="auto"/>
      <w:jc w:val="both"/>
      <w:rPr>
        <w:rFonts w:ascii="Times New Roman" w:hAnsi="Times New Roman"/>
        <w:sz w:val="36"/>
        <w:szCs w:val="36"/>
      </w:rPr>
    </w:pPr>
    <w:r w:rsidRPr="00E65328">
      <w:rPr>
        <w:rFonts w:ascii="Times New Roman" w:hAnsi="Times New Roman"/>
        <w:b/>
        <w:sz w:val="36"/>
        <w:szCs w:val="36"/>
      </w:rPr>
      <w:t>Sandeep Kaur, PhD</w:t>
    </w:r>
    <w:r w:rsidRPr="00E65328">
      <w:rPr>
        <w:rFonts w:ascii="Times New Roman" w:hAnsi="Times New Roman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7"/>
    <w:multiLevelType w:val="hybridMultilevel"/>
    <w:tmpl w:val="34FCEF4E"/>
    <w:lvl w:ilvl="0" w:tplc="04090001">
      <w:start w:val="1"/>
      <w:numFmt w:val="bullet"/>
      <w:lvlText w:val=""/>
      <w:lvlJc w:val="left"/>
      <w:pPr>
        <w:ind w:left="-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1" w15:restartNumberingAfterBreak="0">
    <w:nsid w:val="0B502699"/>
    <w:multiLevelType w:val="hybridMultilevel"/>
    <w:tmpl w:val="858826A6"/>
    <w:lvl w:ilvl="0" w:tplc="2932E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6EA0"/>
    <w:multiLevelType w:val="hybridMultilevel"/>
    <w:tmpl w:val="4C0AA824"/>
    <w:lvl w:ilvl="0" w:tplc="549440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E6C55BE"/>
    <w:multiLevelType w:val="hybridMultilevel"/>
    <w:tmpl w:val="359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A9E"/>
    <w:multiLevelType w:val="hybridMultilevel"/>
    <w:tmpl w:val="6E4CED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C13BF9"/>
    <w:multiLevelType w:val="hybridMultilevel"/>
    <w:tmpl w:val="882C6BDC"/>
    <w:lvl w:ilvl="0" w:tplc="6C009E40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5581F"/>
    <w:multiLevelType w:val="hybridMultilevel"/>
    <w:tmpl w:val="4A1ED6FC"/>
    <w:lvl w:ilvl="0" w:tplc="1CCA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61DC5"/>
    <w:multiLevelType w:val="hybridMultilevel"/>
    <w:tmpl w:val="63C60964"/>
    <w:lvl w:ilvl="0" w:tplc="0DF484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E5E"/>
    <w:multiLevelType w:val="hybridMultilevel"/>
    <w:tmpl w:val="6EBEDC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41CA"/>
    <w:multiLevelType w:val="hybridMultilevel"/>
    <w:tmpl w:val="46F492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59F"/>
    <w:multiLevelType w:val="hybridMultilevel"/>
    <w:tmpl w:val="3A02DB28"/>
    <w:lvl w:ilvl="0" w:tplc="22CEC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7995"/>
    <w:multiLevelType w:val="hybridMultilevel"/>
    <w:tmpl w:val="0404668C"/>
    <w:lvl w:ilvl="0" w:tplc="799A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0E1"/>
    <w:multiLevelType w:val="hybridMultilevel"/>
    <w:tmpl w:val="CAB89388"/>
    <w:lvl w:ilvl="0" w:tplc="389E6DD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2AA41FB"/>
    <w:multiLevelType w:val="hybridMultilevel"/>
    <w:tmpl w:val="67AE10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49918">
    <w:abstractNumId w:val="7"/>
  </w:num>
  <w:num w:numId="2" w16cid:durableId="167063773">
    <w:abstractNumId w:val="10"/>
  </w:num>
  <w:num w:numId="3" w16cid:durableId="208342289">
    <w:abstractNumId w:val="5"/>
  </w:num>
  <w:num w:numId="4" w16cid:durableId="985204560">
    <w:abstractNumId w:val="13"/>
  </w:num>
  <w:num w:numId="5" w16cid:durableId="1604528837">
    <w:abstractNumId w:val="0"/>
  </w:num>
  <w:num w:numId="6" w16cid:durableId="1159148426">
    <w:abstractNumId w:val="8"/>
  </w:num>
  <w:num w:numId="7" w16cid:durableId="343212874">
    <w:abstractNumId w:val="12"/>
  </w:num>
  <w:num w:numId="8" w16cid:durableId="650257054">
    <w:abstractNumId w:val="9"/>
  </w:num>
  <w:num w:numId="9" w16cid:durableId="1714381666">
    <w:abstractNumId w:val="4"/>
  </w:num>
  <w:num w:numId="10" w16cid:durableId="1346010914">
    <w:abstractNumId w:val="1"/>
  </w:num>
  <w:num w:numId="11" w16cid:durableId="996375093">
    <w:abstractNumId w:val="2"/>
  </w:num>
  <w:num w:numId="12" w16cid:durableId="190456619">
    <w:abstractNumId w:val="11"/>
  </w:num>
  <w:num w:numId="13" w16cid:durableId="7097449">
    <w:abstractNumId w:val="3"/>
  </w:num>
  <w:num w:numId="14" w16cid:durableId="827553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3"/>
    <w:rsid w:val="00015B52"/>
    <w:rsid w:val="00041C9C"/>
    <w:rsid w:val="000516AB"/>
    <w:rsid w:val="00081660"/>
    <w:rsid w:val="00085612"/>
    <w:rsid w:val="00086E3C"/>
    <w:rsid w:val="000A516A"/>
    <w:rsid w:val="000C501E"/>
    <w:rsid w:val="000D48B9"/>
    <w:rsid w:val="001133D9"/>
    <w:rsid w:val="00132D10"/>
    <w:rsid w:val="001772CC"/>
    <w:rsid w:val="001779CB"/>
    <w:rsid w:val="001A62C4"/>
    <w:rsid w:val="001B5C7E"/>
    <w:rsid w:val="001C5116"/>
    <w:rsid w:val="001D06D0"/>
    <w:rsid w:val="001E1322"/>
    <w:rsid w:val="00256D52"/>
    <w:rsid w:val="002612DC"/>
    <w:rsid w:val="00270B03"/>
    <w:rsid w:val="002976DD"/>
    <w:rsid w:val="002B1ABC"/>
    <w:rsid w:val="002B4A03"/>
    <w:rsid w:val="0030004B"/>
    <w:rsid w:val="003050AF"/>
    <w:rsid w:val="003224F2"/>
    <w:rsid w:val="0033302F"/>
    <w:rsid w:val="0033489D"/>
    <w:rsid w:val="00346828"/>
    <w:rsid w:val="00366099"/>
    <w:rsid w:val="003822C7"/>
    <w:rsid w:val="0039365B"/>
    <w:rsid w:val="00396FB1"/>
    <w:rsid w:val="003A142E"/>
    <w:rsid w:val="003B224E"/>
    <w:rsid w:val="003C503C"/>
    <w:rsid w:val="003C689A"/>
    <w:rsid w:val="003F18CF"/>
    <w:rsid w:val="004168D6"/>
    <w:rsid w:val="00422275"/>
    <w:rsid w:val="00442E2F"/>
    <w:rsid w:val="00443E40"/>
    <w:rsid w:val="004512C5"/>
    <w:rsid w:val="004532ED"/>
    <w:rsid w:val="004816FE"/>
    <w:rsid w:val="004A58EA"/>
    <w:rsid w:val="004B2AD7"/>
    <w:rsid w:val="004C25D2"/>
    <w:rsid w:val="004C5382"/>
    <w:rsid w:val="004D2B3E"/>
    <w:rsid w:val="00532322"/>
    <w:rsid w:val="00567BEA"/>
    <w:rsid w:val="00572ED8"/>
    <w:rsid w:val="005A6D6E"/>
    <w:rsid w:val="005B2397"/>
    <w:rsid w:val="005B590F"/>
    <w:rsid w:val="005D6399"/>
    <w:rsid w:val="005D684D"/>
    <w:rsid w:val="005E0C48"/>
    <w:rsid w:val="00607907"/>
    <w:rsid w:val="006279DA"/>
    <w:rsid w:val="00677BA2"/>
    <w:rsid w:val="00677D48"/>
    <w:rsid w:val="0068251A"/>
    <w:rsid w:val="00687EDE"/>
    <w:rsid w:val="00705EA8"/>
    <w:rsid w:val="00731C10"/>
    <w:rsid w:val="007408D1"/>
    <w:rsid w:val="00742138"/>
    <w:rsid w:val="007568F0"/>
    <w:rsid w:val="00775ADC"/>
    <w:rsid w:val="0078035A"/>
    <w:rsid w:val="00787CF8"/>
    <w:rsid w:val="00792223"/>
    <w:rsid w:val="007A522C"/>
    <w:rsid w:val="008211A2"/>
    <w:rsid w:val="00825F62"/>
    <w:rsid w:val="008361E5"/>
    <w:rsid w:val="00836CCC"/>
    <w:rsid w:val="00850ECC"/>
    <w:rsid w:val="00866B52"/>
    <w:rsid w:val="00873375"/>
    <w:rsid w:val="00883050"/>
    <w:rsid w:val="009011E8"/>
    <w:rsid w:val="00925343"/>
    <w:rsid w:val="009359C1"/>
    <w:rsid w:val="00940F9E"/>
    <w:rsid w:val="00951B09"/>
    <w:rsid w:val="00964902"/>
    <w:rsid w:val="009B5DB3"/>
    <w:rsid w:val="009C31A1"/>
    <w:rsid w:val="009D7BB2"/>
    <w:rsid w:val="009E74FA"/>
    <w:rsid w:val="00A21FF8"/>
    <w:rsid w:val="00A4071B"/>
    <w:rsid w:val="00A523D5"/>
    <w:rsid w:val="00A87736"/>
    <w:rsid w:val="00AC4DB4"/>
    <w:rsid w:val="00AC76C3"/>
    <w:rsid w:val="00B30D8E"/>
    <w:rsid w:val="00B43F96"/>
    <w:rsid w:val="00B80E7D"/>
    <w:rsid w:val="00B90E2B"/>
    <w:rsid w:val="00B91F9B"/>
    <w:rsid w:val="00BA48EC"/>
    <w:rsid w:val="00BB72BB"/>
    <w:rsid w:val="00BD60C8"/>
    <w:rsid w:val="00BE0494"/>
    <w:rsid w:val="00BE0F60"/>
    <w:rsid w:val="00BE7239"/>
    <w:rsid w:val="00C036D5"/>
    <w:rsid w:val="00C20881"/>
    <w:rsid w:val="00C228E3"/>
    <w:rsid w:val="00C30DCD"/>
    <w:rsid w:val="00C42C48"/>
    <w:rsid w:val="00C53378"/>
    <w:rsid w:val="00C63B17"/>
    <w:rsid w:val="00C738F0"/>
    <w:rsid w:val="00C748B1"/>
    <w:rsid w:val="00C9715E"/>
    <w:rsid w:val="00CB3AE5"/>
    <w:rsid w:val="00CD56C7"/>
    <w:rsid w:val="00CE1633"/>
    <w:rsid w:val="00D0600E"/>
    <w:rsid w:val="00D31722"/>
    <w:rsid w:val="00D318A0"/>
    <w:rsid w:val="00D52F3B"/>
    <w:rsid w:val="00DB572B"/>
    <w:rsid w:val="00DC3B37"/>
    <w:rsid w:val="00E27AF4"/>
    <w:rsid w:val="00E65328"/>
    <w:rsid w:val="00E74362"/>
    <w:rsid w:val="00E85CAD"/>
    <w:rsid w:val="00EC0097"/>
    <w:rsid w:val="00EE22BF"/>
    <w:rsid w:val="00EF6601"/>
    <w:rsid w:val="00EF779D"/>
    <w:rsid w:val="00F021E7"/>
    <w:rsid w:val="00F04A2D"/>
    <w:rsid w:val="00F16F9C"/>
    <w:rsid w:val="00F43147"/>
    <w:rsid w:val="00F6483A"/>
    <w:rsid w:val="00F65D0A"/>
    <w:rsid w:val="00F810F2"/>
    <w:rsid w:val="00FC300B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5BCE"/>
  <w15:chartTrackingRefBased/>
  <w15:docId w15:val="{E13964E3-B420-4DB1-943B-1420A20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2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52F3B"/>
    <w:pPr>
      <w:keepNext/>
      <w:keepLines/>
      <w:spacing w:before="40" w:after="0" w:line="36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83A"/>
    <w:rPr>
      <w:color w:val="0000FF"/>
      <w:u w:val="single"/>
    </w:rPr>
  </w:style>
  <w:style w:type="table" w:styleId="TableGrid">
    <w:name w:val="Table Grid"/>
    <w:basedOn w:val="TableNormal"/>
    <w:uiPriority w:val="59"/>
    <w:rsid w:val="00F64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3822C7"/>
    <w:rPr>
      <w:i/>
      <w:iCs/>
    </w:rPr>
  </w:style>
  <w:style w:type="character" w:customStyle="1" w:styleId="Heading1Char">
    <w:name w:val="Heading 1 Char"/>
    <w:link w:val="Heading1"/>
    <w:uiPriority w:val="9"/>
    <w:rsid w:val="003822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822C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822C7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3822C7"/>
    <w:rPr>
      <w:b/>
      <w:bCs/>
    </w:rPr>
  </w:style>
  <w:style w:type="character" w:customStyle="1" w:styleId="inline">
    <w:name w:val="inline"/>
    <w:rsid w:val="003822C7"/>
  </w:style>
  <w:style w:type="paragraph" w:styleId="ListParagraph">
    <w:name w:val="List Paragraph"/>
    <w:basedOn w:val="Normal"/>
    <w:uiPriority w:val="34"/>
    <w:qFormat/>
    <w:rsid w:val="00BD60C8"/>
    <w:pPr>
      <w:spacing w:after="0" w:line="360" w:lineRule="auto"/>
      <w:ind w:left="720"/>
      <w:contextualSpacing/>
      <w:jc w:val="both"/>
    </w:pPr>
    <w:rPr>
      <w:lang w:val="en-IN"/>
    </w:rPr>
  </w:style>
  <w:style w:type="character" w:customStyle="1" w:styleId="06CHeading">
    <w:name w:val="06 C Heading"/>
    <w:uiPriority w:val="1"/>
    <w:rsid w:val="001B5C7E"/>
    <w:rPr>
      <w:rFonts w:ascii="Times New Roman" w:hAnsi="Times New Roman" w:cs="Times New Roman"/>
      <w:b/>
      <w:smallCaps/>
      <w:w w:val="108"/>
      <w:sz w:val="18"/>
      <w:szCs w:val="18"/>
    </w:rPr>
  </w:style>
  <w:style w:type="character" w:customStyle="1" w:styleId="fontstyle01">
    <w:name w:val="fontstyle01"/>
    <w:rsid w:val="00B43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43F9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883050"/>
    <w:pPr>
      <w:tabs>
        <w:tab w:val="left" w:pos="284"/>
      </w:tabs>
      <w:spacing w:before="400" w:after="160" w:line="240" w:lineRule="auto"/>
    </w:pPr>
    <w:rPr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883050"/>
    <w:rPr>
      <w:b/>
      <w:sz w:val="29"/>
      <w:szCs w:val="32"/>
      <w:lang w:val="en-GB"/>
    </w:rPr>
  </w:style>
  <w:style w:type="paragraph" w:customStyle="1" w:styleId="RSCB02ArticleText">
    <w:name w:val="RSC B02 Article Text"/>
    <w:basedOn w:val="Normal"/>
    <w:link w:val="RSCB02ArticleTextChar"/>
    <w:qFormat/>
    <w:rsid w:val="00883050"/>
    <w:pPr>
      <w:tabs>
        <w:tab w:val="left" w:pos="284"/>
      </w:tabs>
      <w:spacing w:after="0" w:line="240" w:lineRule="exact"/>
      <w:jc w:val="both"/>
    </w:pPr>
    <w:rPr>
      <w:w w:val="108"/>
      <w:sz w:val="18"/>
      <w:szCs w:val="18"/>
      <w:lang w:val="en-GB"/>
    </w:rPr>
  </w:style>
  <w:style w:type="character" w:customStyle="1" w:styleId="RSCB02ArticleTextChar">
    <w:name w:val="RSC B02 Article Text Char"/>
    <w:link w:val="RSCB02ArticleText"/>
    <w:rsid w:val="00883050"/>
    <w:rPr>
      <w:w w:val="108"/>
      <w:sz w:val="18"/>
      <w:szCs w:val="18"/>
      <w:lang w:val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883050"/>
    <w:pPr>
      <w:spacing w:after="200" w:line="200" w:lineRule="exact"/>
      <w:jc w:val="both"/>
    </w:pPr>
    <w:rPr>
      <w:bCs/>
      <w:sz w:val="14"/>
      <w:szCs w:val="18"/>
      <w:lang w:val="en-GB"/>
    </w:rPr>
  </w:style>
  <w:style w:type="character" w:customStyle="1" w:styleId="RSCI04CaptiontoFigureSchemeChartChar">
    <w:name w:val="RSC I04 Caption to Figure/Scheme/Chart Char"/>
    <w:link w:val="RSCI04CaptiontoFigureSchemeChart"/>
    <w:rsid w:val="00883050"/>
    <w:rPr>
      <w:bCs/>
      <w:sz w:val="14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A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96490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9649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649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9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9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902"/>
    <w:rPr>
      <w:sz w:val="22"/>
      <w:szCs w:val="22"/>
    </w:rPr>
  </w:style>
  <w:style w:type="character" w:customStyle="1" w:styleId="orcid-id">
    <w:name w:val="orcid-id"/>
    <w:rsid w:val="009D7BB2"/>
  </w:style>
  <w:style w:type="character" w:customStyle="1" w:styleId="hlfld-title">
    <w:name w:val="hlfld-title"/>
    <w:basedOn w:val="DefaultParagraphFont"/>
    <w:rsid w:val="00850ECC"/>
  </w:style>
  <w:style w:type="character" w:customStyle="1" w:styleId="cit-title">
    <w:name w:val="cit-title"/>
    <w:basedOn w:val="DefaultParagraphFont"/>
    <w:rsid w:val="00850ECC"/>
  </w:style>
  <w:style w:type="character" w:customStyle="1" w:styleId="cit-year-info">
    <w:name w:val="cit-year-info"/>
    <w:basedOn w:val="DefaultParagraphFont"/>
    <w:rsid w:val="00850ECC"/>
  </w:style>
  <w:style w:type="character" w:customStyle="1" w:styleId="cit-volume">
    <w:name w:val="cit-volume"/>
    <w:basedOn w:val="DefaultParagraphFont"/>
    <w:rsid w:val="00850ECC"/>
  </w:style>
  <w:style w:type="character" w:customStyle="1" w:styleId="cit-issue">
    <w:name w:val="cit-issue"/>
    <w:basedOn w:val="DefaultParagraphFont"/>
    <w:rsid w:val="00850ECC"/>
  </w:style>
  <w:style w:type="character" w:customStyle="1" w:styleId="cit-pagerange">
    <w:name w:val="cit-pagerange"/>
    <w:basedOn w:val="DefaultParagraphFont"/>
    <w:rsid w:val="00850ECC"/>
  </w:style>
  <w:style w:type="character" w:customStyle="1" w:styleId="Heading9Char">
    <w:name w:val="Heading 9 Char"/>
    <w:basedOn w:val="DefaultParagraphFont"/>
    <w:link w:val="Heading9"/>
    <w:semiHidden/>
    <w:rsid w:val="00D52F3B"/>
    <w:rPr>
      <w:rFonts w:ascii="Cambria" w:eastAsia="Times New Roman" w:hAnsi="Cambria"/>
      <w:i/>
      <w:iCs/>
      <w:color w:val="272727"/>
      <w:sz w:val="21"/>
      <w:szCs w:val="21"/>
      <w:lang w:val="en-IN"/>
    </w:rPr>
  </w:style>
  <w:style w:type="table" w:styleId="PlainTable5">
    <w:name w:val="Plain Table 5"/>
    <w:basedOn w:val="TableNormal"/>
    <w:uiPriority w:val="45"/>
    <w:rsid w:val="00D52F3B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52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pdJa4l4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eepkaurch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8155-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Links>
    <vt:vector size="36" baseType="variant">
      <vt:variant>
        <vt:i4>5373972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https://orcid.org/0000-0001-8155-4862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https://scholar.google.com/citations?user=pdJa4l4AAAAJ&amp;hl=en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mailto:sandeepkaurchem@gmail.com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mailto:vanmanan@yahoo.co.in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mailto:victorwday@gmail.com</vt:lpwstr>
      </vt:variant>
      <vt:variant>
        <vt:lpwstr/>
      </vt:variant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mailto:kbjames@ku.edu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Kaur, Sandeep</cp:lastModifiedBy>
  <cp:revision>16</cp:revision>
  <cp:lastPrinted>2022-08-02T16:26:00Z</cp:lastPrinted>
  <dcterms:created xsi:type="dcterms:W3CDTF">2022-08-02T16:34:00Z</dcterms:created>
  <dcterms:modified xsi:type="dcterms:W3CDTF">2023-07-12T15:59:00Z</dcterms:modified>
</cp:coreProperties>
</file>